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E5" w:rsidRPr="00FC0EBF" w:rsidRDefault="008F78E5" w:rsidP="002B0CCB">
      <w:pPr>
        <w:contextualSpacing/>
        <w:rPr>
          <w:rFonts w:ascii="Times New Roman" w:hAnsi="Times New Roman" w:cs="Times New Roman"/>
          <w:sz w:val="24"/>
          <w:szCs w:val="24"/>
        </w:rPr>
      </w:pPr>
    </w:p>
    <w:p w:rsidR="00FC0EBF" w:rsidRPr="008865C2" w:rsidRDefault="00FC0EBF" w:rsidP="005B7EED">
      <w:pPr>
        <w:shd w:val="clear" w:color="auto" w:fill="FFFFFF"/>
        <w:jc w:val="center"/>
        <w:rPr>
          <w:rFonts w:ascii="Times New Roman" w:hAnsi="Times New Roman" w:cs="Times New Roman"/>
        </w:rPr>
      </w:pPr>
      <w:r w:rsidRPr="008865C2">
        <w:rPr>
          <w:rFonts w:ascii="Times New Roman" w:hAnsi="Times New Roman" w:cs="Times New Roman"/>
        </w:rPr>
        <w:t>Pranešimas spaudai</w:t>
      </w:r>
    </w:p>
    <w:p w:rsidR="00FC0EBF" w:rsidRPr="000C5964" w:rsidRDefault="00FC0EBF" w:rsidP="00FC0EBF">
      <w:pPr>
        <w:shd w:val="clear" w:color="auto" w:fill="FFFFFF"/>
        <w:jc w:val="center"/>
        <w:rPr>
          <w:rFonts w:ascii="Times New Roman" w:hAnsi="Times New Roman" w:cs="Times New Roman"/>
        </w:rPr>
      </w:pPr>
      <w:r>
        <w:rPr>
          <w:rFonts w:ascii="Times New Roman" w:hAnsi="Times New Roman" w:cs="Times New Roman"/>
        </w:rPr>
        <w:t>2018-01-</w:t>
      </w:r>
      <w:r w:rsidR="00E85EB0" w:rsidRPr="000C5964">
        <w:rPr>
          <w:rFonts w:ascii="Times New Roman" w:hAnsi="Times New Roman" w:cs="Times New Roman"/>
        </w:rPr>
        <w:t>12</w:t>
      </w:r>
    </w:p>
    <w:p w:rsidR="00FC0EBF" w:rsidRPr="00FD21F6" w:rsidRDefault="00E30CDF" w:rsidP="00E30CDF">
      <w:pPr>
        <w:contextualSpacing/>
        <w:jc w:val="center"/>
        <w:rPr>
          <w:rFonts w:ascii="Times New Roman" w:hAnsi="Times New Roman" w:cs="Times New Roman"/>
          <w:b/>
          <w:sz w:val="24"/>
          <w:szCs w:val="24"/>
        </w:rPr>
      </w:pPr>
      <w:r w:rsidRPr="00FD21F6">
        <w:rPr>
          <w:rFonts w:ascii="Times New Roman" w:hAnsi="Times New Roman" w:cs="Times New Roman"/>
          <w:b/>
          <w:sz w:val="24"/>
          <w:szCs w:val="24"/>
        </w:rPr>
        <w:t>Kaip gaminti, kad nesugadintume</w:t>
      </w:r>
      <w:r w:rsidR="00FD21F6" w:rsidRPr="00FD21F6">
        <w:rPr>
          <w:rFonts w:ascii="Times New Roman" w:hAnsi="Times New Roman" w:cs="Times New Roman"/>
          <w:b/>
          <w:sz w:val="24"/>
          <w:szCs w:val="24"/>
        </w:rPr>
        <w:t xml:space="preserve"> sveikų maisto produktų</w:t>
      </w:r>
      <w:r w:rsidRPr="00FD21F6">
        <w:rPr>
          <w:rFonts w:ascii="Times New Roman" w:hAnsi="Times New Roman" w:cs="Times New Roman"/>
          <w:b/>
          <w:sz w:val="24"/>
          <w:szCs w:val="24"/>
        </w:rPr>
        <w:t>?</w:t>
      </w:r>
    </w:p>
    <w:p w:rsidR="00FC0EBF" w:rsidRDefault="00FC0EBF" w:rsidP="002B0CCB">
      <w:pPr>
        <w:contextualSpacing/>
        <w:rPr>
          <w:rFonts w:ascii="Times New Roman" w:hAnsi="Times New Roman" w:cs="Times New Roman"/>
          <w:b/>
          <w:sz w:val="24"/>
          <w:szCs w:val="24"/>
        </w:rPr>
      </w:pPr>
    </w:p>
    <w:p w:rsidR="00E61631" w:rsidRPr="00222363" w:rsidRDefault="008F78E5" w:rsidP="00B1572E">
      <w:pPr>
        <w:contextualSpacing/>
        <w:jc w:val="both"/>
        <w:rPr>
          <w:rFonts w:ascii="Times New Roman" w:hAnsi="Times New Roman" w:cs="Times New Roman"/>
          <w:b/>
          <w:sz w:val="24"/>
          <w:szCs w:val="24"/>
        </w:rPr>
      </w:pPr>
      <w:bookmarkStart w:id="0" w:name="_GoBack"/>
      <w:r w:rsidRPr="00222363">
        <w:rPr>
          <w:rFonts w:ascii="Times New Roman" w:hAnsi="Times New Roman" w:cs="Times New Roman"/>
          <w:b/>
          <w:sz w:val="24"/>
          <w:szCs w:val="24"/>
        </w:rPr>
        <w:t xml:space="preserve">Dar namuose, sudarinėdami pirkinių sąrašą, mintyse dėliojame planus, kokį patiekalą rinksimės pietums ar vakarienei? Žuvį, mėsą ar daržoves? Kokį gaminimo būdą pasirinksime - virsime, troškinsime ar kepsime? </w:t>
      </w:r>
      <w:r w:rsidR="00E61631" w:rsidRPr="00222363">
        <w:rPr>
          <w:rFonts w:ascii="Times New Roman" w:hAnsi="Times New Roman" w:cs="Times New Roman"/>
          <w:b/>
          <w:sz w:val="24"/>
          <w:szCs w:val="24"/>
        </w:rPr>
        <w:t xml:space="preserve">Tačiau dažnai nepagalvojame, kad ir kokius </w:t>
      </w:r>
      <w:r w:rsidR="002B0CCB" w:rsidRPr="00222363">
        <w:rPr>
          <w:rFonts w:ascii="Times New Roman" w:hAnsi="Times New Roman" w:cs="Times New Roman"/>
          <w:b/>
          <w:sz w:val="24"/>
          <w:szCs w:val="24"/>
        </w:rPr>
        <w:t>sveikus maisto produktus išsirink</w:t>
      </w:r>
      <w:r w:rsidR="00222363" w:rsidRPr="00222363">
        <w:rPr>
          <w:rFonts w:ascii="Times New Roman" w:hAnsi="Times New Roman" w:cs="Times New Roman"/>
          <w:b/>
          <w:sz w:val="24"/>
          <w:szCs w:val="24"/>
        </w:rPr>
        <w:t xml:space="preserve">tume, </w:t>
      </w:r>
      <w:r w:rsidR="00E61631" w:rsidRPr="00222363">
        <w:rPr>
          <w:rFonts w:ascii="Times New Roman" w:hAnsi="Times New Roman" w:cs="Times New Roman"/>
          <w:b/>
          <w:sz w:val="24"/>
          <w:szCs w:val="24"/>
        </w:rPr>
        <w:t>pasirinkę netinkamą gaminimo būdą</w:t>
      </w:r>
      <w:r w:rsidR="000C5964" w:rsidRPr="00222363">
        <w:rPr>
          <w:rFonts w:ascii="Times New Roman" w:hAnsi="Times New Roman" w:cs="Times New Roman"/>
          <w:b/>
          <w:sz w:val="24"/>
          <w:szCs w:val="24"/>
        </w:rPr>
        <w:t>,</w:t>
      </w:r>
      <w:r w:rsidR="00E61631" w:rsidRPr="00222363">
        <w:rPr>
          <w:rFonts w:ascii="Times New Roman" w:hAnsi="Times New Roman" w:cs="Times New Roman"/>
          <w:b/>
          <w:sz w:val="24"/>
          <w:szCs w:val="24"/>
        </w:rPr>
        <w:t xml:space="preserve"> – juos </w:t>
      </w:r>
      <w:r w:rsidR="00222363" w:rsidRPr="00222363">
        <w:rPr>
          <w:rFonts w:ascii="Times New Roman" w:hAnsi="Times New Roman" w:cs="Times New Roman"/>
          <w:b/>
          <w:sz w:val="24"/>
          <w:szCs w:val="24"/>
        </w:rPr>
        <w:t xml:space="preserve">galime </w:t>
      </w:r>
      <w:r w:rsidR="00E61631" w:rsidRPr="00222363">
        <w:rPr>
          <w:rFonts w:ascii="Times New Roman" w:hAnsi="Times New Roman" w:cs="Times New Roman"/>
          <w:b/>
          <w:sz w:val="24"/>
          <w:szCs w:val="24"/>
        </w:rPr>
        <w:t>sugadin</w:t>
      </w:r>
      <w:r w:rsidR="00222363" w:rsidRPr="00222363">
        <w:rPr>
          <w:rFonts w:ascii="Times New Roman" w:hAnsi="Times New Roman" w:cs="Times New Roman"/>
          <w:b/>
          <w:sz w:val="24"/>
          <w:szCs w:val="24"/>
        </w:rPr>
        <w:t>ti</w:t>
      </w:r>
      <w:r w:rsidR="00E61631" w:rsidRPr="00222363">
        <w:rPr>
          <w:rFonts w:ascii="Times New Roman" w:hAnsi="Times New Roman" w:cs="Times New Roman"/>
          <w:b/>
          <w:sz w:val="24"/>
          <w:szCs w:val="24"/>
        </w:rPr>
        <w:t>. Sakysite</w:t>
      </w:r>
      <w:r w:rsidR="000C5964" w:rsidRPr="00222363">
        <w:rPr>
          <w:rFonts w:ascii="Times New Roman" w:hAnsi="Times New Roman" w:cs="Times New Roman"/>
          <w:b/>
          <w:sz w:val="24"/>
          <w:szCs w:val="24"/>
        </w:rPr>
        <w:t xml:space="preserve"> –</w:t>
      </w:r>
      <w:r w:rsidR="002D1DF9" w:rsidRPr="00222363">
        <w:rPr>
          <w:rFonts w:ascii="Times New Roman" w:hAnsi="Times New Roman" w:cs="Times New Roman"/>
          <w:b/>
          <w:sz w:val="24"/>
          <w:szCs w:val="24"/>
        </w:rPr>
        <w:t xml:space="preserve"> neįmanoma? Deja, bet dažnai</w:t>
      </w:r>
      <w:r w:rsidR="00E61631" w:rsidRPr="00222363">
        <w:rPr>
          <w:rFonts w:ascii="Times New Roman" w:hAnsi="Times New Roman" w:cs="Times New Roman"/>
          <w:b/>
          <w:sz w:val="24"/>
          <w:szCs w:val="24"/>
        </w:rPr>
        <w:t xml:space="preserve"> </w:t>
      </w:r>
      <w:r w:rsidR="002D1DF9" w:rsidRPr="00222363">
        <w:rPr>
          <w:rFonts w:ascii="Times New Roman" w:hAnsi="Times New Roman" w:cs="Times New Roman"/>
          <w:b/>
          <w:sz w:val="24"/>
          <w:szCs w:val="24"/>
        </w:rPr>
        <w:t xml:space="preserve">taip </w:t>
      </w:r>
      <w:r w:rsidR="00E61631" w:rsidRPr="00222363">
        <w:rPr>
          <w:rFonts w:ascii="Times New Roman" w:hAnsi="Times New Roman" w:cs="Times New Roman"/>
          <w:b/>
          <w:sz w:val="24"/>
          <w:szCs w:val="24"/>
        </w:rPr>
        <w:t>atsitinka.</w:t>
      </w:r>
    </w:p>
    <w:p w:rsidR="00E61631" w:rsidRPr="00FC0EBF" w:rsidRDefault="00E61631" w:rsidP="00B1572E">
      <w:pPr>
        <w:contextualSpacing/>
        <w:jc w:val="both"/>
        <w:rPr>
          <w:rFonts w:ascii="Times New Roman" w:hAnsi="Times New Roman" w:cs="Times New Roman"/>
          <w:sz w:val="24"/>
          <w:szCs w:val="24"/>
        </w:rPr>
      </w:pPr>
    </w:p>
    <w:p w:rsidR="002B0CCB" w:rsidRPr="00222363" w:rsidRDefault="002B0CCB" w:rsidP="00B1572E">
      <w:pPr>
        <w:contextualSpacing/>
        <w:jc w:val="both"/>
        <w:rPr>
          <w:rFonts w:ascii="Times New Roman" w:hAnsi="Times New Roman" w:cs="Times New Roman"/>
          <w:sz w:val="24"/>
          <w:szCs w:val="24"/>
        </w:rPr>
      </w:pPr>
      <w:r w:rsidRPr="00FC0EBF">
        <w:rPr>
          <w:rFonts w:ascii="Times New Roman" w:hAnsi="Times New Roman" w:cs="Times New Roman"/>
          <w:sz w:val="24"/>
          <w:szCs w:val="24"/>
        </w:rPr>
        <w:t>Kepant riebaluose, gr</w:t>
      </w:r>
      <w:r w:rsidR="008149CD" w:rsidRPr="00FC0EBF">
        <w:rPr>
          <w:rFonts w:ascii="Times New Roman" w:hAnsi="Times New Roman" w:cs="Times New Roman"/>
          <w:sz w:val="24"/>
          <w:szCs w:val="24"/>
        </w:rPr>
        <w:t>uzdinant susidaro kancerogeninių medžiagų</w:t>
      </w:r>
      <w:r w:rsidRPr="00222363">
        <w:rPr>
          <w:rFonts w:ascii="Times New Roman" w:hAnsi="Times New Roman" w:cs="Times New Roman"/>
          <w:sz w:val="24"/>
          <w:szCs w:val="24"/>
        </w:rPr>
        <w:t xml:space="preserve">. </w:t>
      </w:r>
      <w:r w:rsidR="00797E5D" w:rsidRPr="00222363">
        <w:rPr>
          <w:rFonts w:ascii="Times New Roman" w:hAnsi="Times New Roman" w:cs="Times New Roman"/>
          <w:sz w:val="24"/>
          <w:szCs w:val="24"/>
        </w:rPr>
        <w:t>Pervirdami</w:t>
      </w:r>
      <w:r w:rsidRPr="00222363">
        <w:rPr>
          <w:rFonts w:ascii="Times New Roman" w:hAnsi="Times New Roman" w:cs="Times New Roman"/>
          <w:sz w:val="24"/>
          <w:szCs w:val="24"/>
        </w:rPr>
        <w:t xml:space="preserve"> – prarandame daug vertingų maistinių medžiagų. Pridėjus daug cukraus, druskos ar riebalų, o ypač jei tai rafinuoti produktai</w:t>
      </w:r>
      <w:r w:rsidR="008149CD" w:rsidRPr="00222363">
        <w:rPr>
          <w:rFonts w:ascii="Times New Roman" w:hAnsi="Times New Roman" w:cs="Times New Roman"/>
          <w:sz w:val="24"/>
          <w:szCs w:val="24"/>
        </w:rPr>
        <w:t>,</w:t>
      </w:r>
      <w:r w:rsidRPr="00222363">
        <w:rPr>
          <w:rFonts w:ascii="Times New Roman" w:hAnsi="Times New Roman" w:cs="Times New Roman"/>
          <w:sz w:val="24"/>
          <w:szCs w:val="24"/>
        </w:rPr>
        <w:t xml:space="preserve"> patiekalai tampa sveikatai nepalankūs. Pašalinus skaidulines medžiagas</w:t>
      </w:r>
      <w:r w:rsidR="008149CD" w:rsidRPr="00222363">
        <w:rPr>
          <w:rFonts w:ascii="Times New Roman" w:hAnsi="Times New Roman" w:cs="Times New Roman"/>
          <w:sz w:val="24"/>
          <w:szCs w:val="24"/>
        </w:rPr>
        <w:t>, pavyzdžiui, gaminant sultis,</w:t>
      </w:r>
      <w:r w:rsidRPr="00222363">
        <w:rPr>
          <w:rFonts w:ascii="Times New Roman" w:hAnsi="Times New Roman" w:cs="Times New Roman"/>
          <w:sz w:val="24"/>
          <w:szCs w:val="24"/>
        </w:rPr>
        <w:t xml:space="preserve"> netenkama ne tik vitaminų, bet ir išgėrus </w:t>
      </w:r>
      <w:r w:rsidR="008149CD" w:rsidRPr="00222363">
        <w:rPr>
          <w:rFonts w:ascii="Times New Roman" w:hAnsi="Times New Roman" w:cs="Times New Roman"/>
          <w:sz w:val="24"/>
          <w:szCs w:val="24"/>
        </w:rPr>
        <w:t xml:space="preserve">jų, </w:t>
      </w:r>
      <w:r w:rsidRPr="00222363">
        <w:rPr>
          <w:rFonts w:ascii="Times New Roman" w:hAnsi="Times New Roman" w:cs="Times New Roman"/>
          <w:sz w:val="24"/>
          <w:szCs w:val="24"/>
        </w:rPr>
        <w:t>greitai pakyla cukraus lygis kraujyje ir greitai nukrenta</w:t>
      </w:r>
      <w:r w:rsidR="008149CD" w:rsidRPr="00222363">
        <w:rPr>
          <w:rFonts w:ascii="Times New Roman" w:hAnsi="Times New Roman" w:cs="Times New Roman"/>
          <w:sz w:val="24"/>
          <w:szCs w:val="24"/>
        </w:rPr>
        <w:t xml:space="preserve"> </w:t>
      </w:r>
      <w:r w:rsidR="00D80EA9" w:rsidRPr="00222363">
        <w:rPr>
          <w:rFonts w:ascii="Times New Roman" w:hAnsi="Times New Roman" w:cs="Times New Roman"/>
          <w:sz w:val="24"/>
          <w:szCs w:val="24"/>
        </w:rPr>
        <w:t>–</w:t>
      </w:r>
      <w:r w:rsidR="008149CD" w:rsidRPr="00222363">
        <w:rPr>
          <w:rFonts w:ascii="Times New Roman" w:hAnsi="Times New Roman" w:cs="Times New Roman"/>
          <w:sz w:val="24"/>
          <w:szCs w:val="24"/>
        </w:rPr>
        <w:t xml:space="preserve"> toks</w:t>
      </w:r>
      <w:r w:rsidRPr="00222363">
        <w:rPr>
          <w:rFonts w:ascii="Times New Roman" w:hAnsi="Times New Roman" w:cs="Times New Roman"/>
          <w:sz w:val="24"/>
          <w:szCs w:val="24"/>
        </w:rPr>
        <w:t xml:space="preserve"> šuolis nėra palankus sveikatai. </w:t>
      </w:r>
    </w:p>
    <w:p w:rsidR="00A97349" w:rsidRPr="00FC0EBF" w:rsidRDefault="00A97349" w:rsidP="00B1572E">
      <w:pPr>
        <w:contextualSpacing/>
        <w:jc w:val="both"/>
        <w:rPr>
          <w:rFonts w:ascii="Times New Roman" w:hAnsi="Times New Roman" w:cs="Times New Roman"/>
          <w:sz w:val="24"/>
          <w:szCs w:val="24"/>
        </w:rPr>
      </w:pPr>
    </w:p>
    <w:p w:rsidR="00A05FD7" w:rsidRDefault="00A97349" w:rsidP="00B1572E">
      <w:pPr>
        <w:contextualSpacing/>
        <w:jc w:val="both"/>
        <w:rPr>
          <w:rFonts w:ascii="Times New Roman" w:hAnsi="Times New Roman" w:cs="Times New Roman"/>
          <w:b/>
          <w:sz w:val="24"/>
          <w:szCs w:val="24"/>
        </w:rPr>
      </w:pPr>
      <w:r w:rsidRPr="00FC0EBF">
        <w:rPr>
          <w:rFonts w:ascii="Times New Roman" w:hAnsi="Times New Roman" w:cs="Times New Roman"/>
          <w:b/>
          <w:sz w:val="24"/>
          <w:szCs w:val="24"/>
        </w:rPr>
        <w:t>Vietoj kepimo – virkite, troškinkite</w:t>
      </w:r>
    </w:p>
    <w:p w:rsidR="00BF0AE0" w:rsidRDefault="00BF0AE0" w:rsidP="00B1572E">
      <w:pPr>
        <w:contextualSpacing/>
        <w:jc w:val="both"/>
        <w:rPr>
          <w:rFonts w:ascii="Times New Roman" w:hAnsi="Times New Roman" w:cs="Times New Roman"/>
          <w:b/>
          <w:sz w:val="24"/>
          <w:szCs w:val="24"/>
        </w:rPr>
      </w:pPr>
    </w:p>
    <w:p w:rsidR="002B0CCB" w:rsidRPr="00222363" w:rsidRDefault="00A97349" w:rsidP="00B1572E">
      <w:pPr>
        <w:jc w:val="both"/>
        <w:rPr>
          <w:rFonts w:ascii="Times New Roman" w:hAnsi="Times New Roman" w:cs="Times New Roman"/>
          <w:sz w:val="24"/>
          <w:szCs w:val="24"/>
        </w:rPr>
      </w:pPr>
      <w:r w:rsidRPr="00222363">
        <w:rPr>
          <w:rFonts w:ascii="Times New Roman" w:hAnsi="Times New Roman" w:cs="Times New Roman"/>
          <w:sz w:val="24"/>
          <w:szCs w:val="24"/>
        </w:rPr>
        <w:t>„</w:t>
      </w:r>
      <w:r w:rsidR="002B0CCB" w:rsidRPr="00222363">
        <w:rPr>
          <w:rFonts w:ascii="Times New Roman" w:hAnsi="Times New Roman" w:cs="Times New Roman"/>
          <w:sz w:val="24"/>
          <w:szCs w:val="24"/>
        </w:rPr>
        <w:t>Daž</w:t>
      </w:r>
      <w:r w:rsidRPr="00222363">
        <w:rPr>
          <w:rFonts w:ascii="Times New Roman" w:hAnsi="Times New Roman" w:cs="Times New Roman"/>
          <w:sz w:val="24"/>
          <w:szCs w:val="24"/>
        </w:rPr>
        <w:t>nai girdžiu mokyklose vaikų praš</w:t>
      </w:r>
      <w:r w:rsidR="002B0CCB" w:rsidRPr="00222363">
        <w:rPr>
          <w:rFonts w:ascii="Times New Roman" w:hAnsi="Times New Roman" w:cs="Times New Roman"/>
          <w:sz w:val="24"/>
          <w:szCs w:val="24"/>
        </w:rPr>
        <w:t>ant labiau apkepusių, apskrudusiu patiekalų, bet tai yra sveikatai nepalankus įprotis. Kepimo, ypač riebaluose</w:t>
      </w:r>
      <w:r w:rsidR="00376222" w:rsidRPr="00222363">
        <w:rPr>
          <w:rFonts w:ascii="Times New Roman" w:hAnsi="Times New Roman" w:cs="Times New Roman"/>
          <w:sz w:val="24"/>
          <w:szCs w:val="24"/>
        </w:rPr>
        <w:t>,</w:t>
      </w:r>
      <w:r w:rsidR="002B0CCB" w:rsidRPr="00222363">
        <w:rPr>
          <w:rFonts w:ascii="Times New Roman" w:hAnsi="Times New Roman" w:cs="Times New Roman"/>
          <w:sz w:val="24"/>
          <w:szCs w:val="24"/>
        </w:rPr>
        <w:t xml:space="preserve"> metu susidaro kancerogeninės medžiagos, transriebalai, kurių vaikų mityboje apskritai nerekomenduojama. Virimas garuose pats sveikiausias maisto ruošimo būdas</w:t>
      </w:r>
      <w:r w:rsidR="00376222" w:rsidRPr="00222363">
        <w:rPr>
          <w:rFonts w:ascii="Times New Roman" w:hAnsi="Times New Roman" w:cs="Times New Roman"/>
          <w:sz w:val="24"/>
          <w:szCs w:val="24"/>
        </w:rPr>
        <w:t>:</w:t>
      </w:r>
      <w:r w:rsidR="002B0CCB" w:rsidRPr="00222363">
        <w:rPr>
          <w:rFonts w:ascii="Times New Roman" w:hAnsi="Times New Roman" w:cs="Times New Roman"/>
          <w:sz w:val="24"/>
          <w:szCs w:val="24"/>
        </w:rPr>
        <w:t xml:space="preserve"> išlaikoma spalva, kvapas, sultingumas, vitaminai</w:t>
      </w:r>
      <w:r w:rsidR="00207C1C" w:rsidRPr="00222363">
        <w:rPr>
          <w:rFonts w:ascii="Times New Roman" w:hAnsi="Times New Roman" w:cs="Times New Roman"/>
          <w:sz w:val="24"/>
          <w:szCs w:val="24"/>
        </w:rPr>
        <w:t xml:space="preserve">, </w:t>
      </w:r>
      <w:r w:rsidR="002B0CCB" w:rsidRPr="00222363">
        <w:rPr>
          <w:rFonts w:ascii="Times New Roman" w:hAnsi="Times New Roman" w:cs="Times New Roman"/>
          <w:sz w:val="24"/>
          <w:szCs w:val="24"/>
        </w:rPr>
        <w:t>skanu ir sveikatai palanku. Galima</w:t>
      </w:r>
      <w:r w:rsidRPr="00222363">
        <w:rPr>
          <w:rFonts w:ascii="Times New Roman" w:hAnsi="Times New Roman" w:cs="Times New Roman"/>
          <w:sz w:val="24"/>
          <w:szCs w:val="24"/>
        </w:rPr>
        <w:t xml:space="preserve"> ir vandenyje virti, troškinti. K</w:t>
      </w:r>
      <w:r w:rsidR="002B0CCB" w:rsidRPr="00222363">
        <w:rPr>
          <w:rFonts w:ascii="Times New Roman" w:hAnsi="Times New Roman" w:cs="Times New Roman"/>
          <w:sz w:val="24"/>
          <w:szCs w:val="24"/>
        </w:rPr>
        <w:t xml:space="preserve">uo daugiau tokio maisto </w:t>
      </w:r>
      <w:r w:rsidR="00643F4F" w:rsidRPr="00222363">
        <w:rPr>
          <w:rFonts w:ascii="Times New Roman" w:hAnsi="Times New Roman" w:cs="Times New Roman"/>
          <w:sz w:val="24"/>
          <w:szCs w:val="24"/>
        </w:rPr>
        <w:t xml:space="preserve">reiktų duoti </w:t>
      </w:r>
      <w:r w:rsidR="002B0CCB" w:rsidRPr="00222363">
        <w:rPr>
          <w:rFonts w:ascii="Times New Roman" w:hAnsi="Times New Roman" w:cs="Times New Roman"/>
          <w:sz w:val="24"/>
          <w:szCs w:val="24"/>
        </w:rPr>
        <w:t xml:space="preserve">ne tik vaikui nuo 1 metų, bet ir paaugliui, </w:t>
      </w:r>
      <w:r w:rsidRPr="00222363">
        <w:rPr>
          <w:rFonts w:ascii="Times New Roman" w:hAnsi="Times New Roman" w:cs="Times New Roman"/>
          <w:sz w:val="24"/>
          <w:szCs w:val="24"/>
        </w:rPr>
        <w:t xml:space="preserve">nes </w:t>
      </w:r>
      <w:r w:rsidR="002B0CCB" w:rsidRPr="00222363">
        <w:rPr>
          <w:rFonts w:ascii="Times New Roman" w:hAnsi="Times New Roman" w:cs="Times New Roman"/>
          <w:sz w:val="24"/>
          <w:szCs w:val="24"/>
        </w:rPr>
        <w:t>maistas išlieka vertingesni</w:t>
      </w:r>
      <w:r w:rsidRPr="00222363">
        <w:rPr>
          <w:rFonts w:ascii="Times New Roman" w:hAnsi="Times New Roman" w:cs="Times New Roman"/>
          <w:sz w:val="24"/>
          <w:szCs w:val="24"/>
        </w:rPr>
        <w:t xml:space="preserve">s maistine prasme ir be kancerogeninių medžiagų,“ </w:t>
      </w:r>
      <w:r w:rsidR="00A05FD7" w:rsidRPr="00222363">
        <w:rPr>
          <w:rFonts w:ascii="Times New Roman" w:hAnsi="Times New Roman" w:cs="Times New Roman"/>
          <w:sz w:val="24"/>
          <w:szCs w:val="24"/>
        </w:rPr>
        <w:t>–</w:t>
      </w:r>
      <w:r w:rsidRPr="00222363">
        <w:rPr>
          <w:rFonts w:ascii="Times New Roman" w:hAnsi="Times New Roman" w:cs="Times New Roman"/>
          <w:sz w:val="24"/>
          <w:szCs w:val="24"/>
        </w:rPr>
        <w:t xml:space="preserve"> </w:t>
      </w:r>
      <w:r w:rsidR="00A05FD7" w:rsidRPr="00222363">
        <w:rPr>
          <w:rFonts w:ascii="Times New Roman" w:hAnsi="Times New Roman" w:cs="Times New Roman"/>
          <w:sz w:val="24"/>
          <w:szCs w:val="24"/>
        </w:rPr>
        <w:t xml:space="preserve">sako </w:t>
      </w:r>
      <w:r w:rsidR="005B7EED" w:rsidRPr="00222363">
        <w:rPr>
          <w:rFonts w:ascii="Times New Roman" w:hAnsi="Times New Roman" w:cs="Times New Roman"/>
          <w:sz w:val="24"/>
          <w:szCs w:val="24"/>
        </w:rPr>
        <w:t>s</w:t>
      </w:r>
      <w:r w:rsidR="00A05FD7" w:rsidRPr="00222363">
        <w:rPr>
          <w:rFonts w:ascii="Times New Roman" w:hAnsi="Times New Roman" w:cs="Times New Roman"/>
          <w:sz w:val="24"/>
          <w:szCs w:val="24"/>
        </w:rPr>
        <w:t>veikatai palankaus maisto technologė, ekologiškų maisto produktų sertifikavimo ekspertė, mitybos specialistė ir VšĮ „Sveikatai palankus“ direktorė Raminta Bogušienė.</w:t>
      </w:r>
    </w:p>
    <w:p w:rsidR="001B13E7" w:rsidRPr="000C5964" w:rsidRDefault="00207C1C" w:rsidP="00B1572E">
      <w:pPr>
        <w:pStyle w:val="prastasiniatinklio"/>
        <w:shd w:val="clear" w:color="auto" w:fill="FFFFFF"/>
        <w:spacing w:before="0" w:beforeAutospacing="0"/>
        <w:jc w:val="both"/>
        <w:textAlignment w:val="baseline"/>
        <w:rPr>
          <w:lang w:val="lt-LT"/>
        </w:rPr>
      </w:pPr>
      <w:r w:rsidRPr="000C5964">
        <w:rPr>
          <w:lang w:val="lt-LT"/>
        </w:rPr>
        <w:t>P</w:t>
      </w:r>
      <w:r w:rsidR="001B13E7" w:rsidRPr="000C5964">
        <w:rPr>
          <w:lang w:val="lt-LT"/>
        </w:rPr>
        <w:t xml:space="preserve">avyzdžiui, pasirinkus viso grūdo ruginę duoną, kurią rekomenduoja sveikatos specialistai, galima gauti sveikatai nepalankų efektą dėl susidariusių kepimo metu </w:t>
      </w:r>
      <w:proofErr w:type="spellStart"/>
      <w:r w:rsidR="001B13E7" w:rsidRPr="000C5964">
        <w:rPr>
          <w:lang w:val="lt-LT"/>
        </w:rPr>
        <w:t>akrilamidų</w:t>
      </w:r>
      <w:proofErr w:type="spellEnd"/>
      <w:r w:rsidR="001B13E7" w:rsidRPr="000C5964">
        <w:rPr>
          <w:lang w:val="lt-LT"/>
        </w:rPr>
        <w:t>. Rekomenduojama valgyti duoną, kurios pluta šviesiai rudos spalvos</w:t>
      </w:r>
      <w:r w:rsidR="00A76C98">
        <w:rPr>
          <w:lang w:val="lt-LT"/>
        </w:rPr>
        <w:t>. J</w:t>
      </w:r>
      <w:r w:rsidR="001B13E7" w:rsidRPr="000C5964">
        <w:rPr>
          <w:lang w:val="lt-LT"/>
        </w:rPr>
        <w:t>ei spalva tamsiai ruda ar net juoda</w:t>
      </w:r>
      <w:r w:rsidR="00F32081">
        <w:rPr>
          <w:lang w:val="lt-LT"/>
        </w:rPr>
        <w:t>,</w:t>
      </w:r>
      <w:r w:rsidR="001B13E7" w:rsidRPr="000C5964">
        <w:rPr>
          <w:lang w:val="lt-LT"/>
        </w:rPr>
        <w:t xml:space="preserve"> – plutą būtina pašalinti. Tyrimai rodo, kad duonos plutoje 10 kartų daugiau </w:t>
      </w:r>
      <w:proofErr w:type="spellStart"/>
      <w:r w:rsidR="001B13E7" w:rsidRPr="000C5964">
        <w:rPr>
          <w:lang w:val="lt-LT"/>
        </w:rPr>
        <w:t>akrilamidų</w:t>
      </w:r>
      <w:proofErr w:type="spellEnd"/>
      <w:r w:rsidR="001B13E7" w:rsidRPr="000C5964">
        <w:rPr>
          <w:lang w:val="lt-LT"/>
        </w:rPr>
        <w:t xml:space="preserve"> nei minkštime.</w:t>
      </w:r>
    </w:p>
    <w:p w:rsidR="005B7EED" w:rsidRPr="000C5964" w:rsidRDefault="005B7EED" w:rsidP="00B1572E">
      <w:pPr>
        <w:pStyle w:val="prastasiniatinklio"/>
        <w:shd w:val="clear" w:color="auto" w:fill="FFFFFF"/>
        <w:spacing w:before="0" w:beforeAutospacing="0"/>
        <w:jc w:val="both"/>
        <w:textAlignment w:val="baseline"/>
        <w:rPr>
          <w:lang w:val="lt-LT"/>
        </w:rPr>
      </w:pPr>
      <w:r w:rsidRPr="000C5964">
        <w:rPr>
          <w:lang w:val="lt-LT"/>
        </w:rPr>
        <w:t xml:space="preserve">Lietuvių mėgstamos bulvės ir patiekalai iš jų: keptos bulvės, žemaičių blynai, bulviniai blynai, bulvių plokštainis potencialus </w:t>
      </w:r>
      <w:proofErr w:type="spellStart"/>
      <w:r w:rsidRPr="000C5964">
        <w:rPr>
          <w:lang w:val="lt-LT"/>
        </w:rPr>
        <w:t>akrilamidų</w:t>
      </w:r>
      <w:proofErr w:type="spellEnd"/>
      <w:r w:rsidRPr="000C5964">
        <w:rPr>
          <w:lang w:val="lt-LT"/>
        </w:rPr>
        <w:t xml:space="preserve"> šaltinis, jei paruošti patiekalai yra apskrudę – tamsiai rudos ar net tamsesnės spalvos.</w:t>
      </w:r>
    </w:p>
    <w:p w:rsidR="0019474A" w:rsidRPr="000C5964" w:rsidRDefault="0019474A" w:rsidP="00B1572E">
      <w:pPr>
        <w:pStyle w:val="prastasiniatinklio"/>
        <w:shd w:val="clear" w:color="auto" w:fill="FFFFFF"/>
        <w:spacing w:before="0" w:beforeAutospacing="0"/>
        <w:jc w:val="both"/>
        <w:textAlignment w:val="baseline"/>
        <w:rPr>
          <w:lang w:val="lt-LT"/>
        </w:rPr>
      </w:pPr>
      <w:r w:rsidRPr="000C5964">
        <w:rPr>
          <w:lang w:val="lt-LT"/>
        </w:rPr>
        <w:t xml:space="preserve">Pirmenybę teikime tausojantiems patiekalams </w:t>
      </w:r>
      <w:proofErr w:type="spellStart"/>
      <w:r w:rsidRPr="000C5964">
        <w:rPr>
          <w:lang w:val="lt-LT"/>
        </w:rPr>
        <w:t>t.y</w:t>
      </w:r>
      <w:proofErr w:type="spellEnd"/>
      <w:r w:rsidRPr="000C5964">
        <w:rPr>
          <w:lang w:val="lt-LT"/>
        </w:rPr>
        <w:t xml:space="preserve">. šiltas maistas, pagamintas maistines savybes tausojančiu gamybos būdu: virtas vandenyje ar garuose, troškintas, pagamintas </w:t>
      </w:r>
      <w:proofErr w:type="spellStart"/>
      <w:r w:rsidRPr="000C5964">
        <w:rPr>
          <w:lang w:val="lt-LT"/>
        </w:rPr>
        <w:t>konvekcinėje</w:t>
      </w:r>
      <w:proofErr w:type="spellEnd"/>
      <w:r w:rsidRPr="000C5964">
        <w:rPr>
          <w:lang w:val="lt-LT"/>
        </w:rPr>
        <w:t xml:space="preserve"> krosnelėje.</w:t>
      </w:r>
    </w:p>
    <w:p w:rsidR="002B5D83" w:rsidRPr="000C5964" w:rsidRDefault="002B5D83" w:rsidP="00B1572E">
      <w:pPr>
        <w:pStyle w:val="prastasiniatinklio"/>
        <w:shd w:val="clear" w:color="auto" w:fill="FFFFFF"/>
        <w:spacing w:before="0" w:beforeAutospacing="0" w:after="0"/>
        <w:jc w:val="both"/>
        <w:textAlignment w:val="baseline"/>
        <w:rPr>
          <w:lang w:val="lt-LT"/>
        </w:rPr>
      </w:pPr>
    </w:p>
    <w:p w:rsidR="002B5D83" w:rsidRPr="000C5964" w:rsidRDefault="002B5D83" w:rsidP="00B1572E">
      <w:pPr>
        <w:pStyle w:val="prastasiniatinklio"/>
        <w:shd w:val="clear" w:color="auto" w:fill="FFFFFF"/>
        <w:spacing w:before="0" w:beforeAutospacing="0" w:after="0"/>
        <w:jc w:val="both"/>
        <w:textAlignment w:val="baseline"/>
        <w:rPr>
          <w:lang w:val="lt-LT"/>
        </w:rPr>
      </w:pPr>
    </w:p>
    <w:p w:rsidR="0019474A" w:rsidRPr="000C5964" w:rsidRDefault="0019474A" w:rsidP="00B1572E">
      <w:pPr>
        <w:pStyle w:val="prastasiniatinklio"/>
        <w:shd w:val="clear" w:color="auto" w:fill="FFFFFF"/>
        <w:spacing w:before="0" w:beforeAutospacing="0" w:after="0"/>
        <w:jc w:val="both"/>
        <w:textAlignment w:val="baseline"/>
        <w:rPr>
          <w:lang w:val="lt-LT"/>
        </w:rPr>
      </w:pPr>
      <w:r w:rsidRPr="000C5964">
        <w:rPr>
          <w:lang w:val="lt-LT"/>
        </w:rPr>
        <w:t>„Daržoves virti apie 90 </w:t>
      </w:r>
      <w:r w:rsidRPr="000C5964">
        <w:rPr>
          <w:bdr w:val="none" w:sz="0" w:space="0" w:color="auto" w:frame="1"/>
          <w:vertAlign w:val="superscript"/>
          <w:lang w:val="lt-LT"/>
        </w:rPr>
        <w:t>0</w:t>
      </w:r>
      <w:r w:rsidRPr="000C5964">
        <w:rPr>
          <w:lang w:val="lt-LT"/>
        </w:rPr>
        <w:t>C vandenyje, uždengus dangtį, nustatytą laiką priklausomai nuo daržov</w:t>
      </w:r>
      <w:r w:rsidR="00207C1C" w:rsidRPr="000C5964">
        <w:rPr>
          <w:lang w:val="lt-LT"/>
        </w:rPr>
        <w:t>ių rūšies</w:t>
      </w:r>
      <w:r w:rsidRPr="000C5964">
        <w:rPr>
          <w:lang w:val="lt-LT"/>
        </w:rPr>
        <w:t>. Daržovės negali būti košės konsistencijos, jos turi būti traškios ir kramtomos konsistencijos. Jei verdate skirtingos rūšies daržoves, pirmiausia, dėkite tas, kurios verda ilgiausiai. Išvirtų daržovių vandenyje lieka mineralinių medžiagų, vitaminų, todėl puikiai galima panaudoti šį skystį padažų, sriubų gamybai. Bulves, burokėlius, morkas geriausia virti su lupena,”</w:t>
      </w:r>
      <w:r w:rsidR="00D6446A">
        <w:rPr>
          <w:lang w:val="lt-LT"/>
        </w:rPr>
        <w:t>–</w:t>
      </w:r>
      <w:r w:rsidRPr="000C5964">
        <w:rPr>
          <w:lang w:val="lt-LT"/>
        </w:rPr>
        <w:t xml:space="preserve"> kaip sveikai paruošti daržoves pasakoja </w:t>
      </w:r>
      <w:proofErr w:type="spellStart"/>
      <w:r w:rsidRPr="000C5964">
        <w:rPr>
          <w:lang w:val="lt-LT"/>
        </w:rPr>
        <w:t>R.Bogušienė</w:t>
      </w:r>
      <w:proofErr w:type="spellEnd"/>
      <w:r w:rsidRPr="000C5964">
        <w:rPr>
          <w:lang w:val="lt-LT"/>
        </w:rPr>
        <w:t>.</w:t>
      </w:r>
    </w:p>
    <w:p w:rsidR="001B13E7" w:rsidRPr="000C5964" w:rsidRDefault="001B13E7" w:rsidP="00B1572E">
      <w:pPr>
        <w:pStyle w:val="prastasiniatinklio"/>
        <w:shd w:val="clear" w:color="auto" w:fill="FFFFFF"/>
        <w:spacing w:before="0" w:beforeAutospacing="0"/>
        <w:jc w:val="both"/>
        <w:textAlignment w:val="baseline"/>
        <w:rPr>
          <w:lang w:val="lt-LT"/>
        </w:rPr>
      </w:pPr>
      <w:r w:rsidRPr="000C5964">
        <w:rPr>
          <w:b/>
          <w:lang w:val="lt-LT"/>
        </w:rPr>
        <w:t xml:space="preserve">Privalumas – kepimas garuose </w:t>
      </w:r>
      <w:r w:rsidR="00207C1C" w:rsidRPr="000C5964">
        <w:rPr>
          <w:b/>
          <w:lang w:val="lt-LT"/>
        </w:rPr>
        <w:t xml:space="preserve">iki </w:t>
      </w:r>
      <w:r w:rsidRPr="000C5964">
        <w:rPr>
          <w:b/>
          <w:lang w:val="lt-LT"/>
        </w:rPr>
        <w:t>180 laipsnių temperatūroje</w:t>
      </w:r>
    </w:p>
    <w:p w:rsidR="005B7EED" w:rsidRDefault="001B13E7" w:rsidP="00B1572E">
      <w:pPr>
        <w:jc w:val="both"/>
        <w:rPr>
          <w:rFonts w:ascii="Times New Roman" w:hAnsi="Times New Roman" w:cs="Times New Roman"/>
          <w:sz w:val="24"/>
          <w:szCs w:val="24"/>
        </w:rPr>
      </w:pPr>
      <w:r>
        <w:rPr>
          <w:rFonts w:ascii="Times New Roman" w:hAnsi="Times New Roman" w:cs="Times New Roman"/>
          <w:sz w:val="24"/>
          <w:szCs w:val="24"/>
        </w:rPr>
        <w:t>„</w:t>
      </w:r>
      <w:r w:rsidR="002B0CCB" w:rsidRPr="001B13E7">
        <w:rPr>
          <w:rFonts w:ascii="Times New Roman" w:hAnsi="Times New Roman" w:cs="Times New Roman"/>
          <w:sz w:val="24"/>
          <w:szCs w:val="24"/>
        </w:rPr>
        <w:t>Kepkite garuose ir ne</w:t>
      </w:r>
      <w:r>
        <w:rPr>
          <w:rFonts w:ascii="Times New Roman" w:hAnsi="Times New Roman" w:cs="Times New Roman"/>
          <w:sz w:val="24"/>
          <w:szCs w:val="24"/>
        </w:rPr>
        <w:t xml:space="preserve"> </w:t>
      </w:r>
      <w:r w:rsidR="002B0CCB" w:rsidRPr="001B13E7">
        <w:rPr>
          <w:rFonts w:ascii="Times New Roman" w:hAnsi="Times New Roman" w:cs="Times New Roman"/>
          <w:sz w:val="24"/>
          <w:szCs w:val="24"/>
        </w:rPr>
        <w:t>au</w:t>
      </w:r>
      <w:r>
        <w:rPr>
          <w:rFonts w:ascii="Times New Roman" w:hAnsi="Times New Roman" w:cs="Times New Roman"/>
          <w:sz w:val="24"/>
          <w:szCs w:val="24"/>
        </w:rPr>
        <w:t>kštesnėje nei 180 laipsnių temperatūroje. O</w:t>
      </w:r>
      <w:r w:rsidR="002B0CCB" w:rsidRPr="001B13E7">
        <w:rPr>
          <w:rFonts w:ascii="Times New Roman" w:hAnsi="Times New Roman" w:cs="Times New Roman"/>
          <w:sz w:val="24"/>
          <w:szCs w:val="24"/>
        </w:rPr>
        <w:t>rkaitėje</w:t>
      </w:r>
      <w:r>
        <w:rPr>
          <w:rFonts w:ascii="Times New Roman" w:hAnsi="Times New Roman" w:cs="Times New Roman"/>
          <w:sz w:val="24"/>
          <w:szCs w:val="24"/>
        </w:rPr>
        <w:t>, jei nėra garų funkcijos, k</w:t>
      </w:r>
      <w:r w:rsidR="002B0CCB" w:rsidRPr="001B13E7">
        <w:rPr>
          <w:rFonts w:ascii="Times New Roman" w:hAnsi="Times New Roman" w:cs="Times New Roman"/>
          <w:sz w:val="24"/>
          <w:szCs w:val="24"/>
        </w:rPr>
        <w:t>epkite stikliniuose induose</w:t>
      </w:r>
      <w:r>
        <w:rPr>
          <w:rFonts w:ascii="Times New Roman" w:hAnsi="Times New Roman" w:cs="Times New Roman"/>
          <w:sz w:val="24"/>
          <w:szCs w:val="24"/>
        </w:rPr>
        <w:t xml:space="preserve"> </w:t>
      </w:r>
      <w:r w:rsidR="00D1313B">
        <w:rPr>
          <w:rFonts w:ascii="Times New Roman" w:hAnsi="Times New Roman" w:cs="Times New Roman"/>
          <w:sz w:val="24"/>
          <w:szCs w:val="24"/>
        </w:rPr>
        <w:t>–</w:t>
      </w:r>
      <w:r>
        <w:rPr>
          <w:rFonts w:ascii="Times New Roman" w:hAnsi="Times New Roman" w:cs="Times New Roman"/>
          <w:sz w:val="24"/>
          <w:szCs w:val="24"/>
        </w:rPr>
        <w:t xml:space="preserve"> susidarys</w:t>
      </w:r>
      <w:r w:rsidR="002B0CCB" w:rsidRPr="001B13E7">
        <w:rPr>
          <w:rFonts w:ascii="Times New Roman" w:hAnsi="Times New Roman" w:cs="Times New Roman"/>
          <w:sz w:val="24"/>
          <w:szCs w:val="24"/>
        </w:rPr>
        <w:t xml:space="preserve"> troškinimo efekta</w:t>
      </w:r>
      <w:r w:rsidR="005B7EED">
        <w:rPr>
          <w:rFonts w:ascii="Times New Roman" w:hAnsi="Times New Roman" w:cs="Times New Roman"/>
          <w:sz w:val="24"/>
          <w:szCs w:val="24"/>
        </w:rPr>
        <w:t>s. Kepkite ilgiau, bet ž</w:t>
      </w:r>
      <w:r w:rsidR="002B0CCB" w:rsidRPr="001B13E7">
        <w:rPr>
          <w:rFonts w:ascii="Times New Roman" w:hAnsi="Times New Roman" w:cs="Times New Roman"/>
          <w:sz w:val="24"/>
          <w:szCs w:val="24"/>
        </w:rPr>
        <w:t xml:space="preserve">emesnėse temperatūrose, daugiau išsaugosite vitaminų. Taip pat puikiai tinka troškinimo </w:t>
      </w:r>
      <w:r w:rsidR="005B7EED">
        <w:rPr>
          <w:rFonts w:ascii="Times New Roman" w:hAnsi="Times New Roman" w:cs="Times New Roman"/>
          <w:sz w:val="24"/>
          <w:szCs w:val="24"/>
        </w:rPr>
        <w:t xml:space="preserve">efektui </w:t>
      </w:r>
      <w:r w:rsidR="002B0CCB" w:rsidRPr="001B13E7">
        <w:rPr>
          <w:rFonts w:ascii="Times New Roman" w:hAnsi="Times New Roman" w:cs="Times New Roman"/>
          <w:sz w:val="24"/>
          <w:szCs w:val="24"/>
        </w:rPr>
        <w:t>sudaryti</w:t>
      </w:r>
      <w:r w:rsidR="00D113C8">
        <w:rPr>
          <w:rFonts w:ascii="Times New Roman" w:hAnsi="Times New Roman" w:cs="Times New Roman"/>
          <w:sz w:val="24"/>
          <w:szCs w:val="24"/>
        </w:rPr>
        <w:t xml:space="preserve"> kepimo popierius, pavyzdžiui, </w:t>
      </w:r>
      <w:r w:rsidR="002B0CCB" w:rsidRPr="001B13E7">
        <w:rPr>
          <w:rFonts w:ascii="Times New Roman" w:hAnsi="Times New Roman" w:cs="Times New Roman"/>
          <w:sz w:val="24"/>
          <w:szCs w:val="24"/>
        </w:rPr>
        <w:t>– žuvies ar mėsos paplotėlius kepant, folija – riebios žuvi</w:t>
      </w:r>
      <w:r w:rsidR="005B7EED">
        <w:rPr>
          <w:rFonts w:ascii="Times New Roman" w:hAnsi="Times New Roman" w:cs="Times New Roman"/>
          <w:sz w:val="24"/>
          <w:szCs w:val="24"/>
        </w:rPr>
        <w:t>es kepimui, ar kepimo rankovė į</w:t>
      </w:r>
      <w:r w:rsidR="002B0CCB" w:rsidRPr="001B13E7">
        <w:rPr>
          <w:rFonts w:ascii="Times New Roman" w:hAnsi="Times New Roman" w:cs="Times New Roman"/>
          <w:sz w:val="24"/>
          <w:szCs w:val="24"/>
        </w:rPr>
        <w:t>vair</w:t>
      </w:r>
      <w:r w:rsidR="005B7EED">
        <w:rPr>
          <w:rFonts w:ascii="Times New Roman" w:hAnsi="Times New Roman" w:cs="Times New Roman"/>
          <w:sz w:val="24"/>
          <w:szCs w:val="24"/>
        </w:rPr>
        <w:t>ių patiekalų gamybai,“</w:t>
      </w:r>
      <w:r w:rsidR="00132098">
        <w:rPr>
          <w:rFonts w:ascii="Times New Roman" w:hAnsi="Times New Roman" w:cs="Times New Roman"/>
          <w:sz w:val="24"/>
          <w:szCs w:val="24"/>
        </w:rPr>
        <w:t xml:space="preserve"> –</w:t>
      </w:r>
      <w:r w:rsidR="005B7EED">
        <w:rPr>
          <w:rFonts w:ascii="Times New Roman" w:hAnsi="Times New Roman" w:cs="Times New Roman"/>
          <w:sz w:val="24"/>
          <w:szCs w:val="24"/>
        </w:rPr>
        <w:t xml:space="preserve"> gaminimo subtilybėmis dalinasi s</w:t>
      </w:r>
      <w:r w:rsidR="005B7EED" w:rsidRPr="00FC0EBF">
        <w:rPr>
          <w:rFonts w:ascii="Times New Roman" w:hAnsi="Times New Roman" w:cs="Times New Roman"/>
          <w:sz w:val="24"/>
          <w:szCs w:val="24"/>
        </w:rPr>
        <w:t>veikat</w:t>
      </w:r>
      <w:r w:rsidR="005B7EED">
        <w:rPr>
          <w:rFonts w:ascii="Times New Roman" w:hAnsi="Times New Roman" w:cs="Times New Roman"/>
          <w:sz w:val="24"/>
          <w:szCs w:val="24"/>
        </w:rPr>
        <w:t xml:space="preserve">ai palankaus maisto technologė </w:t>
      </w:r>
      <w:r w:rsidR="005B7EED" w:rsidRPr="00FC0EBF">
        <w:rPr>
          <w:rFonts w:ascii="Times New Roman" w:hAnsi="Times New Roman" w:cs="Times New Roman"/>
          <w:sz w:val="24"/>
          <w:szCs w:val="24"/>
        </w:rPr>
        <w:t>Raminta Bogušienė</w:t>
      </w:r>
      <w:r w:rsidR="005B7EED">
        <w:rPr>
          <w:rFonts w:ascii="Times New Roman" w:hAnsi="Times New Roman" w:cs="Times New Roman"/>
          <w:sz w:val="24"/>
          <w:szCs w:val="24"/>
        </w:rPr>
        <w:t>.</w:t>
      </w:r>
    </w:p>
    <w:p w:rsidR="002B0CCB" w:rsidRPr="0019474A" w:rsidRDefault="0019474A" w:rsidP="00B1572E">
      <w:pPr>
        <w:jc w:val="both"/>
        <w:rPr>
          <w:rFonts w:ascii="Times New Roman" w:hAnsi="Times New Roman" w:cs="Times New Roman"/>
          <w:sz w:val="24"/>
          <w:szCs w:val="24"/>
        </w:rPr>
      </w:pPr>
      <w:r w:rsidRPr="0019474A">
        <w:rPr>
          <w:rFonts w:ascii="Times New Roman" w:hAnsi="Times New Roman" w:cs="Times New Roman"/>
          <w:sz w:val="24"/>
          <w:szCs w:val="24"/>
        </w:rPr>
        <w:t>Pavyzdžiui, mėsos, keptos 250 ºC temperatūroje, kenksmingų medžiagų susidarymo kiekis yra šešis kartus didesnis negu keptos 200 ºC temperatūroje.</w:t>
      </w:r>
    </w:p>
    <w:p w:rsidR="0019474A" w:rsidRPr="0019474A" w:rsidRDefault="0019474A" w:rsidP="00B1572E">
      <w:pPr>
        <w:jc w:val="both"/>
        <w:rPr>
          <w:rFonts w:ascii="Times New Roman" w:hAnsi="Times New Roman" w:cs="Times New Roman"/>
          <w:sz w:val="24"/>
          <w:szCs w:val="24"/>
        </w:rPr>
      </w:pPr>
      <w:r w:rsidRPr="0019474A">
        <w:rPr>
          <w:rFonts w:ascii="Times New Roman" w:hAnsi="Times New Roman" w:cs="Times New Roman"/>
          <w:sz w:val="24"/>
          <w:szCs w:val="24"/>
        </w:rPr>
        <w:t>Kepant orkaitėje vištieną idealiausia rinktis 165–180 °C temperatūrą. Tuomet vištiena išlieka minkšta ir sultinga. Kepant mažesnius vištienos gabaliukus, kepimo laikas gali būti apie 30 minučių.</w:t>
      </w:r>
    </w:p>
    <w:p w:rsidR="0019474A" w:rsidRPr="0064566B" w:rsidRDefault="002B5D83" w:rsidP="00B1572E">
      <w:pPr>
        <w:jc w:val="both"/>
        <w:rPr>
          <w:rFonts w:ascii="Times New Roman" w:hAnsi="Times New Roman" w:cs="Times New Roman"/>
          <w:b/>
          <w:sz w:val="24"/>
          <w:szCs w:val="24"/>
        </w:rPr>
      </w:pPr>
      <w:r w:rsidRPr="0064566B">
        <w:rPr>
          <w:rFonts w:ascii="Times New Roman" w:hAnsi="Times New Roman" w:cs="Times New Roman"/>
          <w:b/>
          <w:sz w:val="24"/>
          <w:szCs w:val="24"/>
        </w:rPr>
        <w:t>Nekeiskite receptų</w:t>
      </w:r>
    </w:p>
    <w:p w:rsidR="009C0FD5" w:rsidRDefault="0064566B" w:rsidP="00B1572E">
      <w:pPr>
        <w:jc w:val="both"/>
        <w:rPr>
          <w:rFonts w:ascii="Times New Roman" w:hAnsi="Times New Roman" w:cs="Times New Roman"/>
          <w:sz w:val="24"/>
          <w:szCs w:val="24"/>
        </w:rPr>
      </w:pPr>
      <w:r>
        <w:rPr>
          <w:rFonts w:ascii="Times New Roman" w:hAnsi="Times New Roman" w:cs="Times New Roman"/>
          <w:sz w:val="24"/>
          <w:szCs w:val="24"/>
        </w:rPr>
        <w:t>„Sveikatai palankus“ receptų nemodifikuokite į</w:t>
      </w:r>
      <w:r w:rsidR="002B0CCB" w:rsidRPr="0064566B">
        <w:rPr>
          <w:rFonts w:ascii="Times New Roman" w:hAnsi="Times New Roman" w:cs="Times New Roman"/>
          <w:sz w:val="24"/>
          <w:szCs w:val="24"/>
        </w:rPr>
        <w:t xml:space="preserve"> nesveikumo pusę. Jei </w:t>
      </w:r>
      <w:r>
        <w:rPr>
          <w:rFonts w:ascii="Times New Roman" w:hAnsi="Times New Roman" w:cs="Times New Roman"/>
          <w:sz w:val="24"/>
          <w:szCs w:val="24"/>
        </w:rPr>
        <w:t>nurodyta, kad mėsa ar žuvis apvoliojama kukurūzų kruopose, nekeiskite ir nevoliokite į džiūvėsėlius bei kiaušinio plakinį. Nepridėkite daugiau cukrau</w:t>
      </w:r>
      <w:r w:rsidR="002B0CCB" w:rsidRPr="0064566B">
        <w:rPr>
          <w:rFonts w:ascii="Times New Roman" w:hAnsi="Times New Roman" w:cs="Times New Roman"/>
          <w:sz w:val="24"/>
          <w:szCs w:val="24"/>
        </w:rPr>
        <w:t>s ar druskos, nei</w:t>
      </w:r>
      <w:r>
        <w:rPr>
          <w:rFonts w:ascii="Times New Roman" w:hAnsi="Times New Roman" w:cs="Times New Roman"/>
          <w:sz w:val="24"/>
          <w:szCs w:val="24"/>
        </w:rPr>
        <w:t xml:space="preserve"> nurodyta, nes šitie du komponentai dažnai dedami iš </w:t>
      </w:r>
      <w:r w:rsidR="002B0CCB" w:rsidRPr="0064566B">
        <w:rPr>
          <w:rFonts w:ascii="Times New Roman" w:hAnsi="Times New Roman" w:cs="Times New Roman"/>
          <w:sz w:val="24"/>
          <w:szCs w:val="24"/>
        </w:rPr>
        <w:t xml:space="preserve">akies, pagal </w:t>
      </w:r>
      <w:r w:rsidR="009C0FD5">
        <w:rPr>
          <w:rFonts w:ascii="Times New Roman" w:hAnsi="Times New Roman" w:cs="Times New Roman"/>
          <w:sz w:val="24"/>
          <w:szCs w:val="24"/>
        </w:rPr>
        <w:t xml:space="preserve">savo skonio suvokimą, o tai jau </w:t>
      </w:r>
      <w:r w:rsidR="002B0CCB" w:rsidRPr="0064566B">
        <w:rPr>
          <w:rFonts w:ascii="Times New Roman" w:hAnsi="Times New Roman" w:cs="Times New Roman"/>
          <w:sz w:val="24"/>
          <w:szCs w:val="24"/>
        </w:rPr>
        <w:t>nebus sveikatai palank</w:t>
      </w:r>
      <w:r w:rsidR="00207C1C">
        <w:rPr>
          <w:rFonts w:ascii="Times New Roman" w:hAnsi="Times New Roman" w:cs="Times New Roman"/>
          <w:sz w:val="24"/>
          <w:szCs w:val="24"/>
        </w:rPr>
        <w:t>u</w:t>
      </w:r>
      <w:r w:rsidR="002B0CCB" w:rsidRPr="0064566B">
        <w:rPr>
          <w:rFonts w:ascii="Times New Roman" w:hAnsi="Times New Roman" w:cs="Times New Roman"/>
          <w:sz w:val="24"/>
          <w:szCs w:val="24"/>
        </w:rPr>
        <w:t>. Skonį išgaukime prieskoniais, prieskoninėmis žolelėmis</w:t>
      </w:r>
      <w:r w:rsidR="009C0FD5">
        <w:rPr>
          <w:rFonts w:ascii="Times New Roman" w:hAnsi="Times New Roman" w:cs="Times New Roman"/>
          <w:sz w:val="24"/>
          <w:szCs w:val="24"/>
        </w:rPr>
        <w:t xml:space="preserve"> ir išlaikydami natūralų produktų skonį ir kvapą,“ – sako Raminta Bogušienė.</w:t>
      </w:r>
    </w:p>
    <w:p w:rsidR="009C0FD5" w:rsidRDefault="00711FC5" w:rsidP="00B1572E">
      <w:pPr>
        <w:jc w:val="both"/>
        <w:rPr>
          <w:rFonts w:ascii="Times New Roman" w:hAnsi="Times New Roman" w:cs="Times New Roman"/>
          <w:sz w:val="24"/>
          <w:szCs w:val="24"/>
        </w:rPr>
      </w:pPr>
      <w:r>
        <w:rPr>
          <w:rFonts w:ascii="Times New Roman" w:hAnsi="Times New Roman" w:cs="Times New Roman"/>
          <w:sz w:val="24"/>
          <w:szCs w:val="24"/>
        </w:rPr>
        <w:t xml:space="preserve">Čia taip pat galioja ta pati taisyklė – ruošdami patiekalus pagal sveikiausius receptus, pasirinkę pačius sveikiausius produktus juos tikrai sugadinsite, jei prikepinsite, prideginsite, apskrudinsite ar pervirsite. Venkite to, kad </w:t>
      </w:r>
      <w:r w:rsidRPr="00711FC5">
        <w:rPr>
          <w:rFonts w:ascii="Times New Roman" w:hAnsi="Times New Roman" w:cs="Times New Roman"/>
          <w:sz w:val="24"/>
          <w:szCs w:val="24"/>
        </w:rPr>
        <w:t>nesusidarytų kenksmingų žmogaus organizmui medžiagų ar sumažėtų vertingų maistinių medžiagų.</w:t>
      </w:r>
      <w:r w:rsidR="003C2ABE">
        <w:rPr>
          <w:rFonts w:ascii="Times New Roman" w:hAnsi="Times New Roman" w:cs="Times New Roman"/>
          <w:sz w:val="24"/>
          <w:szCs w:val="24"/>
        </w:rPr>
        <w:t xml:space="preserve"> Net ir pats sveikiausias produktas taps sveikatai nepalankiu, jei nemokėsite tinkamai jo paruošti.</w:t>
      </w:r>
    </w:p>
    <w:p w:rsidR="00B1572E" w:rsidRPr="00207C1C" w:rsidRDefault="00B1572E" w:rsidP="00B1572E">
      <w:pPr>
        <w:jc w:val="both"/>
        <w:rPr>
          <w:rFonts w:ascii="Times New Roman" w:hAnsi="Times New Roman" w:cs="Times New Roman"/>
          <w:sz w:val="24"/>
          <w:szCs w:val="24"/>
        </w:rPr>
      </w:pPr>
      <w:r w:rsidRPr="00207C1C">
        <w:rPr>
          <w:rStyle w:val="Grietas"/>
          <w:rFonts w:ascii="Times New Roman" w:hAnsi="Times New Roman" w:cs="Times New Roman"/>
          <w:sz w:val="24"/>
          <w:szCs w:val="24"/>
          <w:bdr w:val="none" w:sz="0" w:space="0" w:color="auto" w:frame="1"/>
          <w:shd w:val="clear" w:color="auto" w:fill="FFFFFF"/>
        </w:rPr>
        <w:t xml:space="preserve">Iniciatyva „Sveikatai palankus“ keliauja per Lietuvą sausio 30 d. vyks nemokami mokymai „Sveikatai palanki vaikų mityba namuose ir ugdymo įstaigose“ Vilkaviškyje </w:t>
      </w:r>
      <w:r w:rsidRPr="00207C1C">
        <w:rPr>
          <w:rFonts w:ascii="Times New Roman" w:hAnsi="Times New Roman" w:cs="Times New Roman"/>
          <w:b/>
          <w:sz w:val="24"/>
          <w:szCs w:val="24"/>
          <w:shd w:val="clear" w:color="auto" w:fill="FFFFFF"/>
        </w:rPr>
        <w:t>(S.</w:t>
      </w:r>
      <w:r w:rsidR="001F3842">
        <w:rPr>
          <w:rFonts w:ascii="Times New Roman" w:hAnsi="Times New Roman" w:cs="Times New Roman"/>
          <w:b/>
          <w:sz w:val="24"/>
          <w:szCs w:val="24"/>
          <w:shd w:val="clear" w:color="auto" w:fill="FFFFFF"/>
        </w:rPr>
        <w:t xml:space="preserve"> </w:t>
      </w:r>
      <w:r w:rsidRPr="00207C1C">
        <w:rPr>
          <w:rFonts w:ascii="Times New Roman" w:hAnsi="Times New Roman" w:cs="Times New Roman"/>
          <w:b/>
          <w:sz w:val="24"/>
          <w:szCs w:val="24"/>
          <w:shd w:val="clear" w:color="auto" w:fill="FFFFFF"/>
        </w:rPr>
        <w:t xml:space="preserve">Neries pagrindinė mokykla Vienybės g. 1), registracija į renginį: </w:t>
      </w:r>
      <w:hyperlink r:id="rId7" w:history="1">
        <w:r w:rsidRPr="00207C1C">
          <w:rPr>
            <w:rStyle w:val="Hipersaitas"/>
            <w:rFonts w:ascii="Helvetica" w:hAnsi="Helvetica"/>
            <w:color w:val="auto"/>
            <w:sz w:val="20"/>
            <w:szCs w:val="20"/>
          </w:rPr>
          <w:t>https://goo.gl/xeZiZT</w:t>
        </w:r>
      </w:hyperlink>
      <w:r w:rsidRPr="00207C1C">
        <w:rPr>
          <w:rFonts w:ascii="Times New Roman" w:hAnsi="Times New Roman" w:cs="Times New Roman"/>
          <w:b/>
          <w:sz w:val="24"/>
          <w:szCs w:val="24"/>
          <w:shd w:val="clear" w:color="auto" w:fill="FFFFFF"/>
        </w:rPr>
        <w:t>.</w:t>
      </w:r>
      <w:r w:rsidRPr="00207C1C">
        <w:rPr>
          <w:rFonts w:ascii="Times New Roman" w:hAnsi="Times New Roman" w:cs="Times New Roman"/>
          <w:sz w:val="24"/>
          <w:szCs w:val="24"/>
          <w:shd w:val="clear" w:color="auto" w:fill="FFFFFF"/>
        </w:rPr>
        <w:t xml:space="preserve"> </w:t>
      </w:r>
    </w:p>
    <w:p w:rsidR="00B1572E" w:rsidRPr="00B1572E" w:rsidRDefault="00B1572E" w:rsidP="00B1572E">
      <w:pPr>
        <w:spacing w:after="0"/>
        <w:jc w:val="both"/>
        <w:rPr>
          <w:rFonts w:ascii="Times New Roman" w:hAnsi="Times New Roman" w:cs="Times New Roman"/>
          <w:b/>
          <w:i/>
          <w:iCs/>
          <w:color w:val="000000" w:themeColor="text1"/>
          <w:sz w:val="24"/>
          <w:szCs w:val="24"/>
          <w:shd w:val="clear" w:color="auto" w:fill="FFFFFF"/>
        </w:rPr>
      </w:pPr>
      <w:r w:rsidRPr="00B1572E">
        <w:rPr>
          <w:rStyle w:val="Grietas"/>
          <w:rFonts w:ascii="Times New Roman" w:hAnsi="Times New Roman" w:cs="Times New Roman"/>
          <w:i/>
          <w:iCs/>
          <w:color w:val="000000" w:themeColor="text1"/>
          <w:sz w:val="24"/>
          <w:szCs w:val="24"/>
          <w:bdr w:val="none" w:sz="0" w:space="0" w:color="auto" w:frame="1"/>
          <w:shd w:val="clear" w:color="auto" w:fill="FFFFFF"/>
        </w:rPr>
        <w:t>Pagrindinis ne pelno siekiančios organizacijos VšĮ „Sveikatai palankus“ tikslas</w:t>
      </w:r>
      <w:r w:rsidRPr="00B1572E">
        <w:rPr>
          <w:rFonts w:ascii="Times New Roman" w:hAnsi="Times New Roman" w:cs="Times New Roman"/>
          <w:i/>
          <w:iCs/>
          <w:color w:val="000000" w:themeColor="text1"/>
          <w:sz w:val="24"/>
          <w:szCs w:val="24"/>
          <w:shd w:val="clear" w:color="auto" w:fill="FFFFFF"/>
        </w:rPr>
        <w:t> </w:t>
      </w:r>
      <w:r w:rsidRPr="00B1572E">
        <w:rPr>
          <w:rFonts w:ascii="Times New Roman" w:hAnsi="Times New Roman" w:cs="Times New Roman"/>
          <w:b/>
          <w:i/>
          <w:iCs/>
          <w:color w:val="000000" w:themeColor="text1"/>
          <w:sz w:val="24"/>
          <w:szCs w:val="24"/>
          <w:shd w:val="clear" w:color="auto" w:fill="FFFFFF"/>
        </w:rPr>
        <w:t>– ugdyti visuomenės sveikatai palankios mitybos raštingumą, didinant jos sąmoningumą, kad rinktųsi sveikatai palankius maisto produktus,</w:t>
      </w:r>
      <w:r w:rsidRPr="00B1572E">
        <w:rPr>
          <w:rStyle w:val="Grietas"/>
          <w:rFonts w:ascii="Times New Roman" w:hAnsi="Times New Roman" w:cs="Times New Roman"/>
          <w:i/>
          <w:iCs/>
          <w:color w:val="000000" w:themeColor="text1"/>
          <w:sz w:val="24"/>
          <w:szCs w:val="24"/>
          <w:bdr w:val="none" w:sz="0" w:space="0" w:color="auto" w:frame="1"/>
          <w:shd w:val="clear" w:color="auto" w:fill="FFFFFF"/>
        </w:rPr>
        <w:t xml:space="preserve"> </w:t>
      </w:r>
      <w:r w:rsidRPr="00B1572E">
        <w:rPr>
          <w:rFonts w:ascii="Times New Roman" w:hAnsi="Times New Roman" w:cs="Times New Roman"/>
          <w:b/>
          <w:i/>
          <w:iCs/>
          <w:color w:val="000000" w:themeColor="text1"/>
          <w:sz w:val="24"/>
          <w:szCs w:val="24"/>
          <w:shd w:val="clear" w:color="auto" w:fill="FFFFFF"/>
        </w:rPr>
        <w:t xml:space="preserve">inicijuoti prekybos centruose, viešojo </w:t>
      </w:r>
      <w:r w:rsidRPr="00B1572E">
        <w:rPr>
          <w:rFonts w:ascii="Times New Roman" w:hAnsi="Times New Roman" w:cs="Times New Roman"/>
          <w:b/>
          <w:i/>
          <w:iCs/>
          <w:color w:val="000000" w:themeColor="text1"/>
          <w:sz w:val="24"/>
          <w:szCs w:val="24"/>
          <w:shd w:val="clear" w:color="auto" w:fill="FFFFFF"/>
        </w:rPr>
        <w:lastRenderedPageBreak/>
        <w:t>maitinimo sektoriuje, vaikų ikimokyklinio ir mokyklinio amžiaus ugdymo įstaigose sveikatai palankaus maisto atsiradimą.</w:t>
      </w:r>
    </w:p>
    <w:p w:rsidR="00B1572E" w:rsidRPr="000C5964" w:rsidRDefault="00B1572E" w:rsidP="00B1572E">
      <w:pPr>
        <w:shd w:val="clear" w:color="auto" w:fill="FFFFFF"/>
        <w:spacing w:after="0"/>
        <w:jc w:val="both"/>
        <w:rPr>
          <w:rFonts w:ascii="Times New Roman" w:hAnsi="Times New Roman" w:cs="Times New Roman"/>
          <w:b/>
          <w:i/>
          <w:sz w:val="24"/>
          <w:szCs w:val="24"/>
        </w:rPr>
      </w:pPr>
      <w:r w:rsidRPr="00B1572E">
        <w:rPr>
          <w:rFonts w:ascii="Times New Roman" w:hAnsi="Times New Roman" w:cs="Times New Roman"/>
          <w:b/>
          <w:i/>
          <w:sz w:val="24"/>
          <w:szCs w:val="24"/>
          <w:shd w:val="clear" w:color="auto" w:fill="FFFFFF"/>
        </w:rPr>
        <w:t>2018 m. nepelno siekianti organizacija VšĮ „Sveikatai palankus“ ir jos direktorė maisto technologė Raminta Bogušienė vykdys dar aktyvesnę visuomenės ir maisto pramonės švietimo veiklą apie subalansuotą ir sveikatai palankią mitybą, skatins maisto pramonę gaminti sveikatai palankesnius maisto produktus.</w:t>
      </w:r>
    </w:p>
    <w:bookmarkEnd w:id="0"/>
    <w:p w:rsidR="00B1572E" w:rsidRDefault="00B1572E" w:rsidP="00B1572E">
      <w:pPr>
        <w:jc w:val="both"/>
        <w:rPr>
          <w:rFonts w:ascii="Times New Roman" w:hAnsi="Times New Roman" w:cs="Times New Roman"/>
          <w:b/>
          <w:sz w:val="24"/>
          <w:szCs w:val="24"/>
        </w:rPr>
      </w:pPr>
    </w:p>
    <w:p w:rsidR="00B1572E" w:rsidRDefault="00B1572E" w:rsidP="00B1572E">
      <w:pPr>
        <w:jc w:val="both"/>
        <w:rPr>
          <w:rFonts w:ascii="Times New Roman" w:hAnsi="Times New Roman" w:cs="Times New Roman"/>
          <w:b/>
          <w:sz w:val="24"/>
          <w:szCs w:val="24"/>
        </w:rPr>
      </w:pPr>
    </w:p>
    <w:p w:rsidR="00B531EA" w:rsidRPr="00FC0EBF" w:rsidRDefault="00017FCE" w:rsidP="00B1572E">
      <w:pPr>
        <w:jc w:val="both"/>
        <w:rPr>
          <w:rFonts w:ascii="Times New Roman" w:hAnsi="Times New Roman" w:cs="Times New Roman"/>
          <w:sz w:val="24"/>
          <w:szCs w:val="24"/>
        </w:rPr>
      </w:pPr>
      <w:r w:rsidRPr="00FC0EBF">
        <w:rPr>
          <w:rFonts w:ascii="Times New Roman" w:hAnsi="Times New Roman" w:cs="Times New Roman"/>
          <w:b/>
          <w:sz w:val="24"/>
          <w:szCs w:val="24"/>
        </w:rPr>
        <w:t>Parengė:</w:t>
      </w:r>
      <w:r w:rsidRPr="00FC0EBF">
        <w:rPr>
          <w:rFonts w:ascii="Times New Roman" w:hAnsi="Times New Roman" w:cs="Times New Roman"/>
          <w:sz w:val="24"/>
          <w:szCs w:val="24"/>
        </w:rPr>
        <w:t xml:space="preserve"> Sveikatai palankaus maisto technologė, ekologiškų maisto produktų sertifikavimo ekspertė, mitybos specialistė ir VšĮ „Sveikatai palankus“ direktorė Raminta Bogušienė, 864517472, raminta.bogusiene@sveikataipalankus.lt</w:t>
      </w:r>
    </w:p>
    <w:sectPr w:rsidR="00B531EA" w:rsidRPr="00FC0EBF">
      <w:headerReference w:type="default" r:id="rId8"/>
      <w:footerReference w:type="default" r:id="rId9"/>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5BF" w:rsidRDefault="00E865BF" w:rsidP="00017FCE">
      <w:pPr>
        <w:spacing w:after="0" w:line="240" w:lineRule="auto"/>
      </w:pPr>
      <w:r>
        <w:separator/>
      </w:r>
    </w:p>
  </w:endnote>
  <w:endnote w:type="continuationSeparator" w:id="0">
    <w:p w:rsidR="00E865BF" w:rsidRDefault="00E865BF" w:rsidP="0001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CE" w:rsidRDefault="00FC0EBF">
    <w:pPr>
      <w:pStyle w:val="Porat"/>
    </w:pPr>
    <w:r>
      <w:rPr>
        <w:rFonts w:ascii="Times New Roman" w:hAnsi="Times New Roman" w:cs="Times New Roman"/>
        <w:b/>
        <w:noProof/>
      </w:rPr>
      <w:drawing>
        <wp:anchor distT="0" distB="0" distL="114300" distR="114300" simplePos="0" relativeHeight="251659264" behindDoc="0" locked="0" layoutInCell="1" allowOverlap="1" wp14:anchorId="0C1668EC" wp14:editId="52C3E785">
          <wp:simplePos x="0" y="0"/>
          <wp:positionH relativeFrom="page">
            <wp:posOffset>-47625</wp:posOffset>
          </wp:positionH>
          <wp:positionV relativeFrom="paragraph">
            <wp:posOffset>-400685</wp:posOffset>
          </wp:positionV>
          <wp:extent cx="7559675" cy="746125"/>
          <wp:effectExtent l="0" t="0" r="3175" b="0"/>
          <wp:wrapTight wrapText="bothSides">
            <wp:wrapPolygon edited="0">
              <wp:start x="0" y="0"/>
              <wp:lineTo x="0" y="551"/>
              <wp:lineTo x="925" y="8824"/>
              <wp:lineTo x="925" y="15993"/>
              <wp:lineTo x="17744" y="17096"/>
              <wp:lineTo x="17962" y="17096"/>
              <wp:lineTo x="18833" y="15993"/>
              <wp:lineTo x="20520" y="11030"/>
              <wp:lineTo x="20466" y="8824"/>
              <wp:lineTo x="21555" y="551"/>
              <wp:lineTo x="21555" y="0"/>
              <wp:lineTo x="0" y="0"/>
            </wp:wrapPolygon>
          </wp:wrapTight>
          <wp:docPr id="1" name="Paveikslėlis 1" descr="Macintosh HD:Users:wilma1:Desktop:blanka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wilma1:Desktop:blanka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46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5BF" w:rsidRDefault="00E865BF" w:rsidP="00017FCE">
      <w:pPr>
        <w:spacing w:after="0" w:line="240" w:lineRule="auto"/>
      </w:pPr>
      <w:r>
        <w:separator/>
      </w:r>
    </w:p>
  </w:footnote>
  <w:footnote w:type="continuationSeparator" w:id="0">
    <w:p w:rsidR="00E865BF" w:rsidRDefault="00E865BF" w:rsidP="0001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CE" w:rsidRDefault="00017FCE" w:rsidP="00017FCE">
    <w:pPr>
      <w:pStyle w:val="Antrats"/>
      <w:jc w:val="center"/>
    </w:pPr>
    <w:r>
      <w:rPr>
        <w:noProof/>
      </w:rPr>
      <w:drawing>
        <wp:inline distT="0" distB="0" distL="0" distR="0" wp14:anchorId="1B9CF7EB" wp14:editId="6FDFB415">
          <wp:extent cx="1219200" cy="821872"/>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ikatai_palankus.png"/>
                  <pic:cNvPicPr/>
                </pic:nvPicPr>
                <pic:blipFill>
                  <a:blip r:embed="rId1">
                    <a:extLst>
                      <a:ext uri="{28A0092B-C50C-407E-A947-70E740481C1C}">
                        <a14:useLocalDpi xmlns:a14="http://schemas.microsoft.com/office/drawing/2010/main" val="0"/>
                      </a:ext>
                    </a:extLst>
                  </a:blip>
                  <a:stretch>
                    <a:fillRect/>
                  </a:stretch>
                </pic:blipFill>
                <pic:spPr>
                  <a:xfrm>
                    <a:off x="0" y="0"/>
                    <a:ext cx="1229334" cy="828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7E52"/>
    <w:multiLevelType w:val="hybridMultilevel"/>
    <w:tmpl w:val="E8606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CB"/>
    <w:rsid w:val="00017FCE"/>
    <w:rsid w:val="000C5964"/>
    <w:rsid w:val="00132098"/>
    <w:rsid w:val="0019474A"/>
    <w:rsid w:val="001B13E7"/>
    <w:rsid w:val="001C3BED"/>
    <w:rsid w:val="001F3842"/>
    <w:rsid w:val="00207C1C"/>
    <w:rsid w:val="00222363"/>
    <w:rsid w:val="002B0CCB"/>
    <w:rsid w:val="002B5D83"/>
    <w:rsid w:val="002D1DF9"/>
    <w:rsid w:val="00376222"/>
    <w:rsid w:val="003C2ABE"/>
    <w:rsid w:val="005B7EED"/>
    <w:rsid w:val="00643F4F"/>
    <w:rsid w:val="0064566B"/>
    <w:rsid w:val="00711FC5"/>
    <w:rsid w:val="00797E5D"/>
    <w:rsid w:val="00805C3D"/>
    <w:rsid w:val="008149CD"/>
    <w:rsid w:val="008F78E5"/>
    <w:rsid w:val="009C0FD5"/>
    <w:rsid w:val="00A05FD7"/>
    <w:rsid w:val="00A42624"/>
    <w:rsid w:val="00A55504"/>
    <w:rsid w:val="00A76C98"/>
    <w:rsid w:val="00A97349"/>
    <w:rsid w:val="00B1572E"/>
    <w:rsid w:val="00B531EA"/>
    <w:rsid w:val="00BF0AE0"/>
    <w:rsid w:val="00D113C8"/>
    <w:rsid w:val="00D1313B"/>
    <w:rsid w:val="00D6446A"/>
    <w:rsid w:val="00D80EA9"/>
    <w:rsid w:val="00DC0562"/>
    <w:rsid w:val="00E30CDF"/>
    <w:rsid w:val="00E61631"/>
    <w:rsid w:val="00E85EB0"/>
    <w:rsid w:val="00E865BF"/>
    <w:rsid w:val="00F32081"/>
    <w:rsid w:val="00FC0EBF"/>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A09D"/>
  <w15:chartTrackingRefBased/>
  <w15:docId w15:val="{54162085-77F9-45B6-8060-A81A848E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B0CCB"/>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0CCB"/>
    <w:pPr>
      <w:ind w:left="720"/>
      <w:contextualSpacing/>
    </w:pPr>
  </w:style>
  <w:style w:type="paragraph" w:styleId="Antrats">
    <w:name w:val="header"/>
    <w:basedOn w:val="prastasis"/>
    <w:link w:val="AntratsDiagrama"/>
    <w:uiPriority w:val="99"/>
    <w:unhideWhenUsed/>
    <w:rsid w:val="00017FC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17FCE"/>
    <w:rPr>
      <w:lang w:val="lt-LT"/>
    </w:rPr>
  </w:style>
  <w:style w:type="paragraph" w:styleId="Porat">
    <w:name w:val="footer"/>
    <w:basedOn w:val="prastasis"/>
    <w:link w:val="PoratDiagrama"/>
    <w:uiPriority w:val="99"/>
    <w:unhideWhenUsed/>
    <w:rsid w:val="00017FC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17FCE"/>
    <w:rPr>
      <w:lang w:val="lt-LT"/>
    </w:rPr>
  </w:style>
  <w:style w:type="paragraph" w:styleId="prastasiniatinklio">
    <w:name w:val="Normal (Web)"/>
    <w:basedOn w:val="prastasis"/>
    <w:uiPriority w:val="99"/>
    <w:unhideWhenUsed/>
    <w:rsid w:val="001B13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B1572E"/>
    <w:rPr>
      <w:b/>
      <w:bCs/>
    </w:rPr>
  </w:style>
  <w:style w:type="character" w:styleId="Hipersaitas">
    <w:name w:val="Hyperlink"/>
    <w:basedOn w:val="Numatytasispastraiposriftas"/>
    <w:uiPriority w:val="99"/>
    <w:unhideWhenUsed/>
    <w:rsid w:val="00B1572E"/>
    <w:rPr>
      <w:color w:val="0563C1" w:themeColor="hyperlink"/>
      <w:u w:val="single"/>
    </w:rPr>
  </w:style>
  <w:style w:type="character" w:styleId="Neapdorotaspaminjimas">
    <w:name w:val="Unresolved Mention"/>
    <w:basedOn w:val="Numatytasispastraiposriftas"/>
    <w:uiPriority w:val="99"/>
    <w:semiHidden/>
    <w:unhideWhenUsed/>
    <w:rsid w:val="00B15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xeZiZ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3907</Words>
  <Characters>2227</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Raminta Bogušienė</cp:lastModifiedBy>
  <cp:revision>16</cp:revision>
  <dcterms:created xsi:type="dcterms:W3CDTF">2018-01-14T18:52:00Z</dcterms:created>
  <dcterms:modified xsi:type="dcterms:W3CDTF">2018-01-15T08:36:00Z</dcterms:modified>
</cp:coreProperties>
</file>