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F5" w:rsidRPr="00725CF5" w:rsidRDefault="00725CF5" w:rsidP="00725CF5">
      <w:pPr>
        <w:pStyle w:val="Betarp"/>
        <w:ind w:firstLine="4962"/>
        <w:jc w:val="both"/>
        <w:rPr>
          <w:rFonts w:ascii="Times New Roman" w:hAnsi="Times New Roman"/>
          <w:color w:val="000000" w:themeColor="text1"/>
        </w:rPr>
      </w:pPr>
      <w:bookmarkStart w:id="0" w:name="_GoBack"/>
      <w:r w:rsidRPr="00725CF5">
        <w:rPr>
          <w:rFonts w:ascii="Times New Roman" w:hAnsi="Times New Roman"/>
          <w:color w:val="000000" w:themeColor="text1"/>
        </w:rPr>
        <w:t>PATVIRTINTA</w:t>
      </w:r>
    </w:p>
    <w:p w:rsidR="00725CF5" w:rsidRPr="00725CF5" w:rsidRDefault="00725CF5" w:rsidP="00725CF5">
      <w:pPr>
        <w:pStyle w:val="Betarp"/>
        <w:ind w:firstLine="4962"/>
        <w:jc w:val="both"/>
        <w:rPr>
          <w:rFonts w:ascii="Times New Roman" w:hAnsi="Times New Roman"/>
          <w:color w:val="000000" w:themeColor="text1"/>
        </w:rPr>
      </w:pPr>
      <w:r w:rsidRPr="00725CF5">
        <w:rPr>
          <w:rFonts w:ascii="Times New Roman" w:hAnsi="Times New Roman"/>
          <w:color w:val="000000" w:themeColor="text1"/>
        </w:rPr>
        <w:t>Rokiškio rajono savivaldybės tarybos</w:t>
      </w:r>
    </w:p>
    <w:p w:rsidR="00725CF5" w:rsidRPr="00725CF5" w:rsidRDefault="00725CF5" w:rsidP="00725CF5">
      <w:pPr>
        <w:pStyle w:val="Betarp"/>
        <w:ind w:firstLine="4962"/>
        <w:jc w:val="both"/>
        <w:rPr>
          <w:rFonts w:ascii="Times New Roman" w:hAnsi="Times New Roman"/>
          <w:iCs/>
          <w:color w:val="000000" w:themeColor="text1"/>
          <w:sz w:val="24"/>
          <w:szCs w:val="24"/>
        </w:rPr>
      </w:pPr>
      <w:r w:rsidRPr="00725CF5">
        <w:rPr>
          <w:rFonts w:ascii="Times New Roman" w:hAnsi="Times New Roman"/>
          <w:color w:val="000000" w:themeColor="text1"/>
        </w:rPr>
        <w:t xml:space="preserve">2020 m. lapkričio 27 d. sprendimu Nr. TS-290 </w:t>
      </w:r>
    </w:p>
    <w:p w:rsidR="00725CF5" w:rsidRPr="00725CF5" w:rsidRDefault="00725CF5" w:rsidP="00725CF5">
      <w:pPr>
        <w:jc w:val="center"/>
        <w:rPr>
          <w:b/>
          <w:color w:val="000000" w:themeColor="text1"/>
          <w:sz w:val="24"/>
          <w:szCs w:val="24"/>
          <w:lang w:val="lt-LT"/>
        </w:rPr>
      </w:pPr>
    </w:p>
    <w:p w:rsidR="00725CF5" w:rsidRPr="00725CF5" w:rsidRDefault="00725CF5" w:rsidP="00725CF5">
      <w:pPr>
        <w:jc w:val="center"/>
        <w:rPr>
          <w:b/>
          <w:color w:val="000000" w:themeColor="text1"/>
          <w:sz w:val="24"/>
          <w:szCs w:val="24"/>
          <w:lang w:val="lt-LT"/>
        </w:rPr>
      </w:pPr>
      <w:r w:rsidRPr="00725CF5">
        <w:rPr>
          <w:b/>
          <w:color w:val="000000" w:themeColor="text1"/>
          <w:sz w:val="24"/>
          <w:szCs w:val="24"/>
          <w:lang w:val="lt-LT"/>
        </w:rPr>
        <w:t xml:space="preserve"> ROKIŠKIO R. OBELIŲ GIMNAZIJOS NUOSTATAI </w:t>
      </w:r>
    </w:p>
    <w:p w:rsidR="00725CF5" w:rsidRPr="00725CF5" w:rsidRDefault="00725CF5" w:rsidP="00725CF5">
      <w:pPr>
        <w:jc w:val="both"/>
        <w:rPr>
          <w:color w:val="000000" w:themeColor="text1"/>
          <w:sz w:val="24"/>
          <w:szCs w:val="24"/>
          <w:lang w:val="lt-LT"/>
        </w:rPr>
      </w:pPr>
    </w:p>
    <w:p w:rsidR="00725CF5" w:rsidRPr="00725CF5" w:rsidRDefault="00725CF5" w:rsidP="00725CF5">
      <w:pPr>
        <w:jc w:val="center"/>
        <w:rPr>
          <w:b/>
          <w:color w:val="000000" w:themeColor="text1"/>
          <w:sz w:val="24"/>
          <w:szCs w:val="24"/>
          <w:lang w:val="lt-LT"/>
        </w:rPr>
      </w:pPr>
      <w:r w:rsidRPr="00725CF5">
        <w:rPr>
          <w:b/>
          <w:color w:val="000000" w:themeColor="text1"/>
          <w:sz w:val="24"/>
          <w:szCs w:val="24"/>
          <w:lang w:val="lt-LT"/>
        </w:rPr>
        <w:t xml:space="preserve">I SKYRIUS </w:t>
      </w:r>
    </w:p>
    <w:p w:rsidR="00725CF5" w:rsidRPr="00725CF5" w:rsidRDefault="00725CF5" w:rsidP="00725CF5">
      <w:pPr>
        <w:jc w:val="center"/>
        <w:rPr>
          <w:b/>
          <w:color w:val="000000" w:themeColor="text1"/>
          <w:sz w:val="24"/>
          <w:szCs w:val="24"/>
          <w:lang w:val="lt-LT"/>
        </w:rPr>
      </w:pPr>
      <w:r w:rsidRPr="00725CF5">
        <w:rPr>
          <w:b/>
          <w:color w:val="000000" w:themeColor="text1"/>
          <w:sz w:val="24"/>
          <w:szCs w:val="24"/>
          <w:lang w:val="lt-LT"/>
        </w:rPr>
        <w:t>BENDROSIOS NUOSTATOS</w:t>
      </w:r>
    </w:p>
    <w:p w:rsidR="00725CF5" w:rsidRPr="00725CF5" w:rsidRDefault="00725CF5" w:rsidP="00725CF5">
      <w:pPr>
        <w:jc w:val="both"/>
        <w:rPr>
          <w:color w:val="000000" w:themeColor="text1"/>
          <w:sz w:val="24"/>
          <w:szCs w:val="24"/>
          <w:lang w:val="lt-LT"/>
        </w:rPr>
      </w:pP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rPr>
        <w:t>1. Rokiškio r. Obelių gimnazijos nuostatai (toliau – Nuostatai) reglamentuoja Rokiškio r. Obelių gimnazijos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rsidR="00725CF5" w:rsidRPr="00725CF5" w:rsidRDefault="00725CF5" w:rsidP="00725CF5">
      <w:pPr>
        <w:ind w:firstLine="851"/>
        <w:rPr>
          <w:color w:val="000000" w:themeColor="text1"/>
          <w:sz w:val="24"/>
          <w:szCs w:val="24"/>
          <w:lang w:val="lt-LT" w:eastAsia="lt-LT"/>
        </w:rPr>
      </w:pPr>
      <w:r w:rsidRPr="00725CF5">
        <w:rPr>
          <w:color w:val="000000" w:themeColor="text1"/>
          <w:sz w:val="24"/>
          <w:szCs w:val="24"/>
          <w:lang w:val="lt-LT"/>
        </w:rPr>
        <w:t xml:space="preserve">2. </w:t>
      </w:r>
      <w:r w:rsidRPr="00725CF5">
        <w:rPr>
          <w:bCs/>
          <w:iCs/>
          <w:color w:val="000000" w:themeColor="text1"/>
          <w:sz w:val="24"/>
          <w:szCs w:val="24"/>
          <w:lang w:val="lt-LT"/>
        </w:rPr>
        <w:t xml:space="preserve">Gimnazijos oficialus pavadinimas </w:t>
      </w:r>
      <w:r w:rsidRPr="00725CF5">
        <w:rPr>
          <w:color w:val="000000" w:themeColor="text1"/>
          <w:sz w:val="24"/>
          <w:szCs w:val="24"/>
          <w:lang w:val="lt-LT"/>
        </w:rPr>
        <w:t>– Rokiškio r. Obelių gimnazija; sutrumpintas</w:t>
      </w:r>
      <w:r w:rsidRPr="00725CF5">
        <w:rPr>
          <w:bCs/>
          <w:iCs/>
          <w:color w:val="000000" w:themeColor="text1"/>
          <w:sz w:val="24"/>
          <w:szCs w:val="24"/>
          <w:lang w:val="lt-LT"/>
        </w:rPr>
        <w:t xml:space="preserve"> pavadinimas  </w:t>
      </w:r>
      <w:r w:rsidRPr="00725CF5">
        <w:rPr>
          <w:color w:val="000000" w:themeColor="text1"/>
          <w:sz w:val="24"/>
          <w:szCs w:val="24"/>
          <w:lang w:val="lt-LT"/>
        </w:rPr>
        <w:t>– Obelių gimnazija.</w:t>
      </w:r>
    </w:p>
    <w:p w:rsidR="00725CF5" w:rsidRPr="00725CF5" w:rsidRDefault="00725CF5" w:rsidP="00725CF5">
      <w:pPr>
        <w:ind w:firstLine="851"/>
        <w:rPr>
          <w:color w:val="000000" w:themeColor="text1"/>
          <w:sz w:val="24"/>
          <w:szCs w:val="24"/>
          <w:lang w:val="lt-LT" w:eastAsia="lt-LT"/>
        </w:rPr>
      </w:pPr>
      <w:r w:rsidRPr="00725CF5">
        <w:rPr>
          <w:color w:val="000000" w:themeColor="text1"/>
          <w:sz w:val="24"/>
          <w:szCs w:val="24"/>
          <w:lang w:val="lt-LT"/>
        </w:rPr>
        <w:t>3. Gimnazija įregistruota Juridinių asmenų registre, kodas – 290250660;</w:t>
      </w:r>
    </w:p>
    <w:p w:rsidR="00725CF5" w:rsidRPr="00725CF5" w:rsidRDefault="00725CF5" w:rsidP="00725CF5">
      <w:pPr>
        <w:ind w:firstLine="851"/>
        <w:rPr>
          <w:color w:val="000000" w:themeColor="text1"/>
          <w:sz w:val="24"/>
          <w:szCs w:val="24"/>
          <w:lang w:val="lt-LT" w:eastAsia="lt-LT"/>
        </w:rPr>
      </w:pPr>
      <w:r w:rsidRPr="00725CF5">
        <w:rPr>
          <w:color w:val="000000" w:themeColor="text1"/>
          <w:sz w:val="24"/>
          <w:szCs w:val="24"/>
          <w:lang w:val="lt-LT"/>
        </w:rPr>
        <w:t>4</w:t>
      </w:r>
      <w:r w:rsidRPr="00725CF5">
        <w:rPr>
          <w:b/>
          <w:color w:val="000000" w:themeColor="text1"/>
          <w:sz w:val="24"/>
          <w:szCs w:val="24"/>
          <w:lang w:val="lt-LT"/>
        </w:rPr>
        <w:t xml:space="preserve">. </w:t>
      </w:r>
      <w:r w:rsidRPr="00725CF5">
        <w:rPr>
          <w:bCs/>
          <w:iCs/>
          <w:color w:val="000000" w:themeColor="text1"/>
          <w:sz w:val="24"/>
          <w:szCs w:val="24"/>
          <w:lang w:val="lt-LT"/>
        </w:rPr>
        <w:t>Mokyklos įsteigimo data</w:t>
      </w:r>
      <w:r w:rsidRPr="00725CF5">
        <w:rPr>
          <w:color w:val="000000" w:themeColor="text1"/>
          <w:sz w:val="24"/>
          <w:szCs w:val="24"/>
          <w:lang w:val="lt-LT"/>
        </w:rPr>
        <w:t xml:space="preserve"> – 1946 m.;</w:t>
      </w:r>
    </w:p>
    <w:p w:rsidR="00725CF5" w:rsidRPr="00725CF5" w:rsidRDefault="00725CF5" w:rsidP="00725CF5">
      <w:pPr>
        <w:ind w:firstLine="851"/>
        <w:rPr>
          <w:color w:val="000000" w:themeColor="text1"/>
          <w:sz w:val="24"/>
          <w:szCs w:val="24"/>
          <w:lang w:val="lt-LT" w:eastAsia="lt-LT"/>
        </w:rPr>
      </w:pPr>
      <w:r w:rsidRPr="00725CF5">
        <w:rPr>
          <w:color w:val="000000" w:themeColor="text1"/>
          <w:sz w:val="24"/>
          <w:szCs w:val="24"/>
          <w:lang w:val="lt-LT"/>
        </w:rPr>
        <w:t>5.</w:t>
      </w:r>
      <w:r w:rsidRPr="00725CF5">
        <w:rPr>
          <w:bCs/>
          <w:iCs/>
          <w:color w:val="000000" w:themeColor="text1"/>
          <w:sz w:val="24"/>
          <w:szCs w:val="24"/>
          <w:lang w:val="lt-LT"/>
        </w:rPr>
        <w:t xml:space="preserve"> Gimnazijos teisinė forma – </w:t>
      </w:r>
      <w:r w:rsidRPr="00725CF5">
        <w:rPr>
          <w:color w:val="000000" w:themeColor="text1"/>
          <w:sz w:val="24"/>
          <w:szCs w:val="24"/>
          <w:lang w:val="lt-LT"/>
        </w:rPr>
        <w:t>biudžetinė įstaiga.</w:t>
      </w:r>
    </w:p>
    <w:p w:rsidR="00725CF5" w:rsidRPr="00725CF5" w:rsidRDefault="00725CF5" w:rsidP="00725CF5">
      <w:pPr>
        <w:ind w:firstLine="851"/>
        <w:rPr>
          <w:color w:val="000000" w:themeColor="text1"/>
          <w:sz w:val="24"/>
          <w:szCs w:val="24"/>
          <w:lang w:val="lt-LT" w:eastAsia="lt-LT"/>
        </w:rPr>
      </w:pPr>
      <w:r w:rsidRPr="00725CF5">
        <w:rPr>
          <w:color w:val="000000" w:themeColor="text1"/>
          <w:sz w:val="24"/>
          <w:szCs w:val="24"/>
          <w:lang w:val="lt-LT"/>
        </w:rPr>
        <w:t xml:space="preserve">6. Gimnazijos priklausomybė </w:t>
      </w:r>
      <w:r w:rsidRPr="00725CF5">
        <w:rPr>
          <w:bCs/>
          <w:iCs/>
          <w:color w:val="000000" w:themeColor="text1"/>
          <w:sz w:val="24"/>
          <w:szCs w:val="24"/>
          <w:lang w:val="lt-LT"/>
        </w:rPr>
        <w:t>–</w:t>
      </w:r>
      <w:r w:rsidRPr="00725CF5">
        <w:rPr>
          <w:color w:val="000000" w:themeColor="text1"/>
          <w:sz w:val="24"/>
          <w:szCs w:val="24"/>
          <w:lang w:val="lt-LT"/>
        </w:rPr>
        <w:t xml:space="preserve"> savivaldybės mokykla.</w:t>
      </w:r>
    </w:p>
    <w:p w:rsidR="00725CF5" w:rsidRPr="00725CF5" w:rsidRDefault="00725CF5" w:rsidP="00725CF5">
      <w:pPr>
        <w:ind w:firstLine="851"/>
        <w:rPr>
          <w:color w:val="000000" w:themeColor="text1"/>
          <w:sz w:val="24"/>
          <w:szCs w:val="24"/>
          <w:lang w:val="lt-LT"/>
        </w:rPr>
      </w:pPr>
      <w:r w:rsidRPr="00725CF5">
        <w:rPr>
          <w:color w:val="000000" w:themeColor="text1"/>
          <w:sz w:val="24"/>
          <w:szCs w:val="24"/>
          <w:lang w:val="lt-LT"/>
        </w:rPr>
        <w:t xml:space="preserve">7. Gimnazijos savininkė </w:t>
      </w:r>
      <w:r w:rsidRPr="00725CF5">
        <w:rPr>
          <w:bCs/>
          <w:iCs/>
          <w:color w:val="000000" w:themeColor="text1"/>
          <w:sz w:val="24"/>
          <w:szCs w:val="24"/>
          <w:lang w:val="lt-LT"/>
        </w:rPr>
        <w:t>–</w:t>
      </w:r>
      <w:r w:rsidRPr="00725CF5">
        <w:rPr>
          <w:color w:val="000000" w:themeColor="text1"/>
          <w:sz w:val="24"/>
          <w:szCs w:val="24"/>
          <w:lang w:val="lt-LT"/>
        </w:rPr>
        <w:t xml:space="preserve"> Rokiškio rajono savivaldybė. Savininko teises ir pareigas įgyvendinanti institucija </w:t>
      </w:r>
      <w:r w:rsidRPr="00725CF5">
        <w:rPr>
          <w:bCs/>
          <w:iCs/>
          <w:color w:val="000000" w:themeColor="text1"/>
          <w:sz w:val="24"/>
          <w:szCs w:val="24"/>
          <w:lang w:val="lt-LT"/>
        </w:rPr>
        <w:t>–</w:t>
      </w:r>
      <w:r w:rsidRPr="00725CF5">
        <w:rPr>
          <w:color w:val="000000" w:themeColor="text1"/>
          <w:sz w:val="24"/>
          <w:szCs w:val="24"/>
          <w:lang w:val="lt-LT"/>
        </w:rPr>
        <w:t xml:space="preserve"> Rokiškio rajono savivaldybės taryba, kuri </w:t>
      </w:r>
    </w:p>
    <w:p w:rsidR="00725CF5" w:rsidRPr="00725CF5" w:rsidRDefault="00725CF5" w:rsidP="00725CF5">
      <w:pPr>
        <w:ind w:firstLine="851"/>
        <w:rPr>
          <w:color w:val="000000" w:themeColor="text1"/>
          <w:sz w:val="24"/>
          <w:szCs w:val="24"/>
          <w:lang w:val="lt-LT" w:eastAsia="lt-LT"/>
        </w:rPr>
      </w:pPr>
      <w:r w:rsidRPr="00725CF5">
        <w:rPr>
          <w:bCs/>
          <w:iCs/>
          <w:color w:val="000000" w:themeColor="text1"/>
          <w:sz w:val="24"/>
          <w:szCs w:val="24"/>
          <w:lang w:val="sv-SE"/>
        </w:rPr>
        <w:t>7.1. tvirtina  Gimnazijos Nuostatus;</w:t>
      </w:r>
    </w:p>
    <w:p w:rsidR="00725CF5" w:rsidRPr="00725CF5" w:rsidRDefault="00725CF5" w:rsidP="00725CF5">
      <w:pPr>
        <w:ind w:firstLine="851"/>
        <w:rPr>
          <w:color w:val="000000" w:themeColor="text1"/>
          <w:sz w:val="24"/>
          <w:szCs w:val="24"/>
          <w:lang w:val="lt-LT" w:eastAsia="lt-LT"/>
        </w:rPr>
      </w:pPr>
      <w:r w:rsidRPr="00725CF5">
        <w:rPr>
          <w:bCs/>
          <w:iCs/>
          <w:color w:val="000000" w:themeColor="text1"/>
          <w:sz w:val="24"/>
          <w:szCs w:val="24"/>
          <w:lang w:val="sv-SE"/>
        </w:rPr>
        <w:t>7.2. priima sprendimą dėl Gimnazijos buveinės pakeitimo;</w:t>
      </w:r>
    </w:p>
    <w:p w:rsidR="00725CF5" w:rsidRPr="00725CF5" w:rsidRDefault="00725CF5" w:rsidP="00725CF5">
      <w:pPr>
        <w:ind w:firstLine="851"/>
        <w:rPr>
          <w:color w:val="000000" w:themeColor="text1"/>
          <w:sz w:val="24"/>
          <w:szCs w:val="24"/>
          <w:lang w:val="lt-LT" w:eastAsia="lt-LT"/>
        </w:rPr>
      </w:pPr>
      <w:r w:rsidRPr="00725CF5">
        <w:rPr>
          <w:bCs/>
          <w:iCs/>
          <w:color w:val="000000" w:themeColor="text1"/>
          <w:sz w:val="24"/>
          <w:szCs w:val="24"/>
          <w:lang w:val="sv-SE"/>
        </w:rPr>
        <w:t>7.3. priima sprendimą dėl Gimnazijos pertvarkymo, reorganizavimo ar likvidavimo;</w:t>
      </w:r>
    </w:p>
    <w:p w:rsidR="00725CF5" w:rsidRPr="00725CF5" w:rsidRDefault="00725CF5" w:rsidP="00725CF5">
      <w:pPr>
        <w:ind w:firstLine="851"/>
        <w:rPr>
          <w:color w:val="000000" w:themeColor="text1"/>
          <w:sz w:val="24"/>
          <w:szCs w:val="24"/>
          <w:lang w:val="lt-LT" w:eastAsia="lt-LT"/>
        </w:rPr>
      </w:pPr>
      <w:r w:rsidRPr="00725CF5">
        <w:rPr>
          <w:bCs/>
          <w:iCs/>
          <w:color w:val="000000" w:themeColor="text1"/>
          <w:sz w:val="24"/>
          <w:szCs w:val="24"/>
          <w:lang w:val="sv-SE"/>
        </w:rPr>
        <w:t>7.4. priima sprendimą dėl Gimnazijos filialo steigimo ar jo veiklos nutraukimo;</w:t>
      </w:r>
    </w:p>
    <w:p w:rsidR="00725CF5" w:rsidRPr="00725CF5" w:rsidRDefault="00725CF5" w:rsidP="00725CF5">
      <w:pPr>
        <w:ind w:firstLine="851"/>
        <w:jc w:val="both"/>
        <w:rPr>
          <w:color w:val="000000" w:themeColor="text1"/>
          <w:sz w:val="24"/>
          <w:szCs w:val="24"/>
          <w:lang w:val="lt-LT" w:eastAsia="lt-LT"/>
        </w:rPr>
      </w:pPr>
      <w:r w:rsidRPr="00725CF5">
        <w:rPr>
          <w:bCs/>
          <w:iCs/>
          <w:color w:val="000000" w:themeColor="text1"/>
          <w:sz w:val="24"/>
          <w:szCs w:val="24"/>
          <w:lang w:val="sv-SE"/>
        </w:rPr>
        <w:t>7.5. skiria ir atleidžia likvidatorių arba sudaro likvidacinę komisiją ir nutraukia jos įgaliojimus;</w:t>
      </w:r>
    </w:p>
    <w:p w:rsidR="00725CF5" w:rsidRPr="00725CF5" w:rsidRDefault="00725CF5" w:rsidP="00725CF5">
      <w:pPr>
        <w:ind w:firstLine="851"/>
        <w:jc w:val="both"/>
        <w:rPr>
          <w:color w:val="000000" w:themeColor="text1"/>
          <w:sz w:val="24"/>
          <w:szCs w:val="24"/>
          <w:lang w:val="lt-LT" w:eastAsia="lt-LT"/>
        </w:rPr>
      </w:pPr>
      <w:r w:rsidRPr="00725CF5">
        <w:rPr>
          <w:bCs/>
          <w:iCs/>
          <w:color w:val="000000" w:themeColor="text1"/>
          <w:sz w:val="24"/>
          <w:szCs w:val="24"/>
          <w:lang w:val="sv-SE"/>
        </w:rPr>
        <w:t xml:space="preserve">7.6. </w:t>
      </w:r>
      <w:r w:rsidRPr="00725CF5">
        <w:rPr>
          <w:color w:val="000000" w:themeColor="text1"/>
          <w:sz w:val="24"/>
          <w:szCs w:val="24"/>
          <w:lang w:val="lt-LT"/>
        </w:rPr>
        <w:t>sprendžia kitus Lietuvos Respublikos biudžetinių įstaigų įstatyme, kituose Lietuvos Respublikos įstatymuose ir šiuose Nuostatuose jos kompetencijai priskirtus klausimus.</w:t>
      </w:r>
    </w:p>
    <w:p w:rsidR="00725CF5" w:rsidRPr="00725CF5" w:rsidRDefault="00725CF5" w:rsidP="00725CF5">
      <w:pPr>
        <w:ind w:firstLine="851"/>
        <w:rPr>
          <w:color w:val="000000" w:themeColor="text1"/>
          <w:sz w:val="24"/>
          <w:szCs w:val="24"/>
          <w:lang w:val="lt-LT" w:eastAsia="lt-LT"/>
        </w:rPr>
      </w:pPr>
      <w:r w:rsidRPr="00725CF5">
        <w:rPr>
          <w:bCs/>
          <w:iCs/>
          <w:color w:val="000000" w:themeColor="text1"/>
          <w:sz w:val="24"/>
          <w:szCs w:val="24"/>
          <w:lang w:val="sv-SE"/>
        </w:rPr>
        <w:t xml:space="preserve">8. </w:t>
      </w:r>
      <w:r w:rsidRPr="00725CF5">
        <w:rPr>
          <w:bCs/>
          <w:iCs/>
          <w:color w:val="000000" w:themeColor="text1"/>
          <w:sz w:val="24"/>
          <w:szCs w:val="24"/>
          <w:lang w:val="lt-LT"/>
        </w:rPr>
        <w:t xml:space="preserve">Buveinė – </w:t>
      </w:r>
      <w:r w:rsidRPr="00725CF5">
        <w:rPr>
          <w:color w:val="000000" w:themeColor="text1"/>
          <w:sz w:val="24"/>
          <w:szCs w:val="24"/>
          <w:lang w:val="lt-LT"/>
        </w:rPr>
        <w:t>Mokyklos g. 6, Obeliai, LT-42213 Rokiškio r.</w:t>
      </w:r>
    </w:p>
    <w:p w:rsidR="00725CF5" w:rsidRPr="00725CF5" w:rsidRDefault="00725CF5" w:rsidP="00725CF5">
      <w:pPr>
        <w:ind w:firstLine="851"/>
        <w:rPr>
          <w:color w:val="000000" w:themeColor="text1"/>
          <w:sz w:val="24"/>
          <w:szCs w:val="24"/>
          <w:lang w:val="lt-LT" w:eastAsia="lt-LT"/>
        </w:rPr>
      </w:pPr>
      <w:r w:rsidRPr="00725CF5">
        <w:rPr>
          <w:color w:val="000000" w:themeColor="text1"/>
          <w:sz w:val="24"/>
          <w:szCs w:val="24"/>
          <w:lang w:val="lt-LT"/>
        </w:rPr>
        <w:t>9.</w:t>
      </w:r>
      <w:r w:rsidRPr="00725CF5">
        <w:rPr>
          <w:bCs/>
          <w:iCs/>
          <w:color w:val="000000" w:themeColor="text1"/>
          <w:sz w:val="24"/>
          <w:szCs w:val="24"/>
          <w:lang w:val="lt-LT"/>
        </w:rPr>
        <w:t xml:space="preserve"> Grupė – </w:t>
      </w:r>
      <w:r w:rsidRPr="00725CF5">
        <w:rPr>
          <w:color w:val="000000" w:themeColor="text1"/>
          <w:sz w:val="24"/>
          <w:szCs w:val="24"/>
          <w:lang w:val="lt-LT"/>
        </w:rPr>
        <w:t>bendrojo ugdymo mokykla.</w:t>
      </w:r>
    </w:p>
    <w:p w:rsidR="00725CF5" w:rsidRPr="00725CF5" w:rsidRDefault="00725CF5" w:rsidP="00725CF5">
      <w:pPr>
        <w:ind w:firstLine="851"/>
        <w:rPr>
          <w:color w:val="000000" w:themeColor="text1"/>
          <w:sz w:val="24"/>
          <w:szCs w:val="24"/>
          <w:lang w:val="lt-LT" w:eastAsia="lt-LT"/>
        </w:rPr>
      </w:pPr>
      <w:r w:rsidRPr="00725CF5">
        <w:rPr>
          <w:color w:val="000000" w:themeColor="text1"/>
          <w:sz w:val="24"/>
          <w:szCs w:val="24"/>
          <w:lang w:val="lt-LT"/>
        </w:rPr>
        <w:t>10.</w:t>
      </w:r>
      <w:r w:rsidRPr="00725CF5">
        <w:rPr>
          <w:bCs/>
          <w:iCs/>
          <w:color w:val="000000" w:themeColor="text1"/>
          <w:sz w:val="24"/>
          <w:szCs w:val="24"/>
          <w:lang w:val="lt-LT"/>
        </w:rPr>
        <w:t xml:space="preserve"> Tipas</w:t>
      </w:r>
      <w:r w:rsidRPr="00725CF5">
        <w:rPr>
          <w:color w:val="000000" w:themeColor="text1"/>
          <w:sz w:val="24"/>
          <w:szCs w:val="24"/>
          <w:lang w:val="lt-LT"/>
        </w:rPr>
        <w:t xml:space="preserve"> </w:t>
      </w:r>
      <w:r w:rsidRPr="00725CF5">
        <w:rPr>
          <w:bCs/>
          <w:iCs/>
          <w:color w:val="000000" w:themeColor="text1"/>
          <w:sz w:val="24"/>
          <w:szCs w:val="24"/>
          <w:lang w:val="lt-LT"/>
        </w:rPr>
        <w:t>–</w:t>
      </w:r>
      <w:r w:rsidRPr="00725CF5">
        <w:rPr>
          <w:color w:val="000000" w:themeColor="text1"/>
          <w:sz w:val="24"/>
          <w:szCs w:val="24"/>
          <w:lang w:val="lt-LT"/>
        </w:rPr>
        <w:t xml:space="preserve"> gimnazija.</w:t>
      </w:r>
    </w:p>
    <w:p w:rsidR="00725CF5" w:rsidRPr="00725CF5" w:rsidRDefault="00725CF5" w:rsidP="00725CF5">
      <w:pPr>
        <w:ind w:firstLine="851"/>
        <w:jc w:val="both"/>
        <w:rPr>
          <w:b/>
          <w:color w:val="000000" w:themeColor="text1"/>
          <w:sz w:val="24"/>
          <w:szCs w:val="24"/>
          <w:lang w:val="lt-LT"/>
        </w:rPr>
      </w:pPr>
      <w:r w:rsidRPr="00725CF5">
        <w:rPr>
          <w:color w:val="000000" w:themeColor="text1"/>
          <w:sz w:val="24"/>
          <w:szCs w:val="24"/>
          <w:lang w:val="lt-LT"/>
        </w:rPr>
        <w:t>11. Pagrindinė paskirtis – gimnazijos tipo gimnazija visų amžiaus tarpsnių vaikams.</w:t>
      </w:r>
    </w:p>
    <w:p w:rsidR="00725CF5" w:rsidRPr="00725CF5" w:rsidRDefault="00725CF5" w:rsidP="00725CF5">
      <w:pPr>
        <w:ind w:firstLine="851"/>
        <w:rPr>
          <w:color w:val="000000" w:themeColor="text1"/>
          <w:sz w:val="24"/>
          <w:szCs w:val="24"/>
          <w:lang w:val="lt-LT" w:eastAsia="lt-LT"/>
        </w:rPr>
      </w:pPr>
      <w:r w:rsidRPr="00725CF5">
        <w:rPr>
          <w:color w:val="000000" w:themeColor="text1"/>
          <w:sz w:val="24"/>
          <w:szCs w:val="24"/>
          <w:lang w:val="lt-LT"/>
        </w:rPr>
        <w:t>12.</w:t>
      </w:r>
      <w:r w:rsidRPr="00725CF5">
        <w:rPr>
          <w:bCs/>
          <w:iCs/>
          <w:color w:val="000000" w:themeColor="text1"/>
          <w:sz w:val="24"/>
          <w:szCs w:val="24"/>
          <w:lang w:val="lt-LT"/>
        </w:rPr>
        <w:t xml:space="preserve"> Mokymo kalba – </w:t>
      </w:r>
      <w:r w:rsidRPr="00725CF5">
        <w:rPr>
          <w:color w:val="000000" w:themeColor="text1"/>
          <w:sz w:val="24"/>
          <w:szCs w:val="24"/>
          <w:lang w:val="lt-LT"/>
        </w:rPr>
        <w:t>lietuvių.</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sv-SE"/>
        </w:rPr>
        <w:t xml:space="preserve">13. </w:t>
      </w:r>
      <w:r w:rsidRPr="00725CF5">
        <w:rPr>
          <w:color w:val="000000" w:themeColor="text1"/>
          <w:sz w:val="24"/>
          <w:szCs w:val="24"/>
          <w:lang w:val="lt-LT"/>
        </w:rPr>
        <w:t xml:space="preserve">Mokymosi formos </w:t>
      </w:r>
      <w:r w:rsidRPr="00725CF5">
        <w:rPr>
          <w:bCs/>
          <w:iCs/>
          <w:color w:val="000000" w:themeColor="text1"/>
          <w:sz w:val="24"/>
          <w:szCs w:val="24"/>
          <w:lang w:val="lt-LT"/>
        </w:rPr>
        <w:t>– grupinio</w:t>
      </w:r>
      <w:r w:rsidRPr="00725CF5">
        <w:rPr>
          <w:color w:val="000000" w:themeColor="text1"/>
          <w:sz w:val="24"/>
          <w:szCs w:val="24"/>
          <w:lang w:val="lt-LT"/>
        </w:rPr>
        <w:t xml:space="preserve"> mokymosi ir pavienio mokymosi; mokymo proceso organizavimo būdai </w:t>
      </w:r>
      <w:r w:rsidRPr="00725CF5">
        <w:rPr>
          <w:bCs/>
          <w:iCs/>
          <w:color w:val="000000" w:themeColor="text1"/>
          <w:sz w:val="24"/>
          <w:szCs w:val="24"/>
          <w:lang w:val="lt-LT"/>
        </w:rPr>
        <w:t>– kasdienis, savarankiškas, nuotolinis.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sv-SE"/>
        </w:rPr>
        <w:t>14. Gimnazija vykdo šias programas: pradinio ugdymo, pagrindinio ugdymo ir akredituotą vidurinio ugdymo, neformaliojo vaikų švietimo.</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sv-SE"/>
        </w:rPr>
        <w:t>15. Išduodami šie mokymosi pasiekimus įteisinantys dokumentai: Mokymosi pasiekimų pažymėjimas, Pradinio išsilavinimo pažymėjimas, Pradinio ugdymo pasiekimų pažymėjimas, Pagrindinio išsilavinimo pažymėjimas, Pagrindinio ugdymo pasiekimų pažymėjimas, Pažymėjimas, Brandos atestatas ir jo priedas, Neformaliojo vaikų švietimo pažymėjimas.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rPr>
        <w:t>16. Gimnazija turi skyrius:</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16.1. pavadinimas – Rokiškio r. Obelių gimnazijos neformaliojo švietimo skyrius;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rPr>
        <w:t>16.1.1. įsteigimo data – 2005 m. rugsėjo 1 d.;</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 xml:space="preserve">16.1.2. buveinė – Mokyklos g. 9, Obeliai,  LT-42213 Rokiškio r.; </w:t>
      </w:r>
    </w:p>
    <w:p w:rsidR="00725CF5" w:rsidRPr="00725CF5" w:rsidRDefault="00725CF5" w:rsidP="00725CF5">
      <w:pPr>
        <w:ind w:left="-567" w:firstLine="1418"/>
        <w:jc w:val="both"/>
        <w:rPr>
          <w:color w:val="000000" w:themeColor="text1"/>
          <w:sz w:val="24"/>
          <w:szCs w:val="24"/>
          <w:lang w:val="lt-LT" w:eastAsia="lt-LT"/>
        </w:rPr>
      </w:pPr>
      <w:r w:rsidRPr="00725CF5">
        <w:rPr>
          <w:color w:val="000000" w:themeColor="text1"/>
          <w:sz w:val="24"/>
          <w:szCs w:val="24"/>
          <w:lang w:val="lt-LT"/>
        </w:rPr>
        <w:lastRenderedPageBreak/>
        <w:t>16.</w:t>
      </w:r>
      <w:r w:rsidRPr="00725CF5">
        <w:rPr>
          <w:bCs/>
          <w:iCs/>
          <w:color w:val="000000" w:themeColor="text1"/>
          <w:sz w:val="24"/>
          <w:szCs w:val="24"/>
          <w:lang w:val="lt-LT"/>
        </w:rPr>
        <w:t>1.3. mokymo kalba</w:t>
      </w:r>
      <w:r w:rsidRPr="00725CF5">
        <w:rPr>
          <w:color w:val="000000" w:themeColor="text1"/>
          <w:sz w:val="24"/>
          <w:szCs w:val="24"/>
          <w:lang w:val="lt-LT"/>
        </w:rPr>
        <w:t xml:space="preserve"> – lietuvių;</w:t>
      </w:r>
    </w:p>
    <w:p w:rsidR="00725CF5" w:rsidRPr="00725CF5" w:rsidRDefault="00725CF5" w:rsidP="00725CF5">
      <w:pPr>
        <w:ind w:left="-567" w:firstLine="1418"/>
        <w:jc w:val="both"/>
        <w:rPr>
          <w:color w:val="000000" w:themeColor="text1"/>
          <w:sz w:val="24"/>
          <w:szCs w:val="24"/>
          <w:lang w:val="lt-LT"/>
        </w:rPr>
      </w:pPr>
      <w:r w:rsidRPr="00725CF5">
        <w:rPr>
          <w:color w:val="000000" w:themeColor="text1"/>
          <w:sz w:val="24"/>
          <w:szCs w:val="24"/>
          <w:lang w:val="lt-LT"/>
        </w:rPr>
        <w:t>16.1.4. vykdoma programa – neformaliojo vaikų švietimo.</w:t>
      </w:r>
    </w:p>
    <w:p w:rsidR="00725CF5" w:rsidRPr="00725CF5" w:rsidRDefault="00725CF5" w:rsidP="00725CF5">
      <w:pPr>
        <w:ind w:left="-567" w:firstLine="1418"/>
        <w:jc w:val="both"/>
        <w:rPr>
          <w:color w:val="000000" w:themeColor="text1"/>
          <w:sz w:val="24"/>
          <w:szCs w:val="24"/>
          <w:lang w:val="lt-LT"/>
        </w:rPr>
      </w:pPr>
      <w:r w:rsidRPr="00725CF5">
        <w:rPr>
          <w:color w:val="000000" w:themeColor="text1"/>
          <w:sz w:val="24"/>
          <w:szCs w:val="24"/>
          <w:lang w:val="lt-LT"/>
        </w:rPr>
        <w:t>16.2. pavadinimas – Rokiškio r. Obelių gimnazijos ikimokyklinio ir priešmokyklinio ugdymo skyrius;</w:t>
      </w:r>
    </w:p>
    <w:p w:rsidR="00725CF5" w:rsidRPr="00725CF5" w:rsidRDefault="00725CF5" w:rsidP="00725CF5">
      <w:pPr>
        <w:ind w:left="-567" w:firstLine="1418"/>
        <w:jc w:val="both"/>
        <w:rPr>
          <w:color w:val="000000" w:themeColor="text1"/>
          <w:sz w:val="24"/>
          <w:szCs w:val="24"/>
          <w:lang w:val="lt-LT"/>
        </w:rPr>
      </w:pPr>
      <w:r w:rsidRPr="00725CF5">
        <w:rPr>
          <w:color w:val="000000" w:themeColor="text1"/>
          <w:sz w:val="24"/>
          <w:szCs w:val="24"/>
          <w:lang w:val="lt-LT"/>
        </w:rPr>
        <w:t>16.2.1. įsteigimo data – 2020 m. rugpjūčio 28 d.;</w:t>
      </w:r>
    </w:p>
    <w:p w:rsidR="00725CF5" w:rsidRPr="00725CF5" w:rsidRDefault="00725CF5" w:rsidP="00725CF5">
      <w:pPr>
        <w:ind w:left="-567" w:firstLine="1418"/>
        <w:jc w:val="both"/>
        <w:rPr>
          <w:color w:val="000000" w:themeColor="text1"/>
          <w:sz w:val="24"/>
          <w:szCs w:val="24"/>
          <w:lang w:val="lt-LT"/>
        </w:rPr>
      </w:pPr>
      <w:r w:rsidRPr="00725CF5">
        <w:rPr>
          <w:color w:val="000000" w:themeColor="text1"/>
          <w:sz w:val="24"/>
          <w:szCs w:val="24"/>
          <w:lang w:val="lt-LT"/>
        </w:rPr>
        <w:t>16.2.2. buveinė – Stoties g. 31, Obeliai, LT-42216 Rokiškio r.</w:t>
      </w:r>
    </w:p>
    <w:p w:rsidR="00725CF5" w:rsidRPr="00725CF5" w:rsidRDefault="00725CF5" w:rsidP="00725CF5">
      <w:pPr>
        <w:ind w:left="-567" w:firstLine="1418"/>
        <w:jc w:val="both"/>
        <w:rPr>
          <w:color w:val="000000" w:themeColor="text1"/>
          <w:sz w:val="24"/>
          <w:szCs w:val="24"/>
          <w:lang w:val="lt-LT"/>
        </w:rPr>
      </w:pPr>
      <w:r w:rsidRPr="00725CF5">
        <w:rPr>
          <w:color w:val="000000" w:themeColor="text1"/>
          <w:sz w:val="24"/>
          <w:szCs w:val="24"/>
          <w:lang w:val="lt-LT"/>
        </w:rPr>
        <w:t>16.2.3. mokymo kalba – lietuvių;</w:t>
      </w:r>
    </w:p>
    <w:p w:rsidR="00725CF5" w:rsidRPr="00725CF5" w:rsidRDefault="00725CF5" w:rsidP="00725CF5">
      <w:pPr>
        <w:ind w:left="-567" w:firstLine="1418"/>
        <w:jc w:val="both"/>
        <w:rPr>
          <w:color w:val="000000" w:themeColor="text1"/>
          <w:sz w:val="24"/>
          <w:szCs w:val="24"/>
          <w:lang w:val="lt-LT" w:eastAsia="lt-LT"/>
        </w:rPr>
      </w:pPr>
      <w:r w:rsidRPr="00725CF5">
        <w:rPr>
          <w:color w:val="000000" w:themeColor="text1"/>
          <w:sz w:val="24"/>
          <w:szCs w:val="24"/>
          <w:lang w:val="lt-LT"/>
        </w:rPr>
        <w:t>16.2.4. vykdomos programos – ikimokyklinio ir priešmokyklinio ugdymo.</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 xml:space="preserve">17. Gimnazija yra viešasis juridinis asmuo, turintis antspaudą su valstybės herbu ir savo pavadinimu, atsiskaitomąją ir kitas sąskaitas Lietuvos Respublikos įregistruotuose bankuose. </w:t>
      </w:r>
    </w:p>
    <w:p w:rsidR="00725CF5" w:rsidRPr="00725CF5" w:rsidRDefault="00725CF5" w:rsidP="00725CF5">
      <w:pPr>
        <w:ind w:left="-567" w:firstLine="1418"/>
        <w:jc w:val="both"/>
        <w:rPr>
          <w:color w:val="000000" w:themeColor="text1"/>
          <w:sz w:val="24"/>
          <w:szCs w:val="24"/>
          <w:lang w:val="lt-LT"/>
        </w:rPr>
      </w:pPr>
      <w:r w:rsidRPr="00725CF5">
        <w:rPr>
          <w:color w:val="000000" w:themeColor="text1"/>
          <w:sz w:val="24"/>
          <w:szCs w:val="24"/>
          <w:lang w:val="lt-LT"/>
        </w:rPr>
        <w:t xml:space="preserve">18. Gimnazija turi paramos gavėjo statusą. </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rPr>
        <w:t>19. Gimnazija savo veiklą grindžia Lietuvos Respublikos Konstitucija, Lietuvos Respublikos civiliniu kodeksu, Lietuvos Respublikos švietimo įstatymu, Lietuvos Respublikos biudžetinių įstaigų</w:t>
      </w:r>
      <w:r w:rsidRPr="00725CF5">
        <w:rPr>
          <w:color w:val="000000" w:themeColor="text1"/>
          <w:sz w:val="22"/>
          <w:szCs w:val="22"/>
          <w:lang w:val="lt-LT"/>
        </w:rPr>
        <w:t xml:space="preserve"> įstatymu,</w:t>
      </w:r>
      <w:r w:rsidRPr="00725CF5">
        <w:rPr>
          <w:color w:val="000000" w:themeColor="text1"/>
          <w:sz w:val="24"/>
          <w:szCs w:val="24"/>
          <w:lang w:val="lt-LT"/>
        </w:rPr>
        <w:t xml:space="preserve"> Vaiko teisių konvencija, Lietuvos Respublikos Vyriausybės nutarimais, Lietuvos Respublikos švietimo, mokslo ir sporto ministro įsakymais, Rokiškio rajono savivaldybės tarybos sprendimais, kitais teisės aktais ir šiais Nuostatais.</w:t>
      </w:r>
    </w:p>
    <w:p w:rsidR="00725CF5" w:rsidRPr="00725CF5" w:rsidRDefault="00725CF5" w:rsidP="00725CF5">
      <w:pPr>
        <w:jc w:val="both"/>
        <w:rPr>
          <w:color w:val="000000" w:themeColor="text1"/>
          <w:sz w:val="24"/>
          <w:szCs w:val="24"/>
          <w:lang w:val="lt-LT"/>
        </w:rPr>
      </w:pPr>
    </w:p>
    <w:p w:rsidR="00725CF5" w:rsidRPr="00725CF5" w:rsidRDefault="00725CF5" w:rsidP="00725CF5">
      <w:pPr>
        <w:jc w:val="center"/>
        <w:rPr>
          <w:b/>
          <w:color w:val="000000" w:themeColor="text1"/>
          <w:sz w:val="24"/>
          <w:szCs w:val="24"/>
          <w:lang w:val="lt-LT" w:eastAsia="lt-LT"/>
        </w:rPr>
      </w:pPr>
      <w:r w:rsidRPr="00725CF5">
        <w:rPr>
          <w:b/>
          <w:color w:val="000000" w:themeColor="text1"/>
          <w:sz w:val="24"/>
          <w:szCs w:val="24"/>
          <w:lang w:val="lt-LT" w:eastAsia="lt-LT"/>
        </w:rPr>
        <w:t>II SKYRIUS</w:t>
      </w:r>
    </w:p>
    <w:p w:rsidR="00725CF5" w:rsidRPr="00725CF5" w:rsidRDefault="00725CF5" w:rsidP="00725CF5">
      <w:pPr>
        <w:jc w:val="center"/>
        <w:rPr>
          <w:b/>
          <w:color w:val="000000" w:themeColor="text1"/>
          <w:sz w:val="24"/>
          <w:szCs w:val="24"/>
          <w:lang w:val="lt-LT" w:eastAsia="lt-LT"/>
        </w:rPr>
      </w:pPr>
      <w:r w:rsidRPr="00725CF5">
        <w:rPr>
          <w:b/>
          <w:color w:val="000000" w:themeColor="text1"/>
          <w:sz w:val="24"/>
          <w:szCs w:val="24"/>
          <w:lang w:val="lt-LT" w:eastAsia="lt-LT"/>
        </w:rPr>
        <w:t>GIMNAZIJOS VEIKLOS SRITYS IR RŪŠYS, TIKSLAS, UŽDAVINIAI, FUNKCIJOS, MOKYMOSI PASIEKIMUS ĮTEISINANČIŲ DOKUMENTŲ IŠDAVIMAS</w:t>
      </w:r>
    </w:p>
    <w:p w:rsidR="00725CF5" w:rsidRPr="00725CF5" w:rsidRDefault="00725CF5" w:rsidP="00725CF5">
      <w:pPr>
        <w:tabs>
          <w:tab w:val="left" w:pos="-567"/>
        </w:tabs>
        <w:jc w:val="both"/>
        <w:rPr>
          <w:b/>
          <w:color w:val="000000" w:themeColor="text1"/>
          <w:sz w:val="24"/>
          <w:szCs w:val="24"/>
          <w:lang w:val="lt-LT" w:eastAsia="lt-LT"/>
        </w:rPr>
      </w:pPr>
    </w:p>
    <w:p w:rsidR="00725CF5" w:rsidRPr="00725CF5" w:rsidRDefault="00725CF5" w:rsidP="00725CF5">
      <w:pPr>
        <w:tabs>
          <w:tab w:val="left" w:pos="-567"/>
        </w:tabs>
        <w:ind w:left="851" w:hanging="567"/>
        <w:jc w:val="both"/>
        <w:rPr>
          <w:color w:val="000000" w:themeColor="text1"/>
          <w:sz w:val="24"/>
          <w:szCs w:val="24"/>
          <w:lang w:val="sv-SE"/>
        </w:rPr>
      </w:pPr>
      <w:r w:rsidRPr="00725CF5">
        <w:rPr>
          <w:color w:val="000000" w:themeColor="text1"/>
          <w:sz w:val="24"/>
          <w:szCs w:val="24"/>
          <w:lang w:val="sv-SE"/>
        </w:rPr>
        <w:tab/>
        <w:t>20. Gimnazijos veiklos sritis – švietimas, kodas 85.</w:t>
      </w:r>
    </w:p>
    <w:p w:rsidR="00725CF5" w:rsidRPr="00725CF5" w:rsidRDefault="00725CF5" w:rsidP="00725CF5">
      <w:pPr>
        <w:tabs>
          <w:tab w:val="left" w:pos="-567"/>
        </w:tabs>
        <w:ind w:left="851" w:hanging="567"/>
        <w:jc w:val="both"/>
        <w:rPr>
          <w:color w:val="000000" w:themeColor="text1"/>
          <w:sz w:val="24"/>
          <w:szCs w:val="24"/>
          <w:lang w:val="sv-SE"/>
        </w:rPr>
      </w:pPr>
      <w:r w:rsidRPr="00725CF5">
        <w:rPr>
          <w:color w:val="000000" w:themeColor="text1"/>
          <w:sz w:val="24"/>
          <w:szCs w:val="24"/>
          <w:lang w:val="sv-SE"/>
        </w:rPr>
        <w:tab/>
        <w:t>21. Gimnazijos švietimo veiklos rūšys:</w:t>
      </w:r>
    </w:p>
    <w:p w:rsidR="00725CF5" w:rsidRPr="00725CF5" w:rsidRDefault="00725CF5" w:rsidP="00725CF5">
      <w:pPr>
        <w:tabs>
          <w:tab w:val="left" w:pos="-567"/>
        </w:tabs>
        <w:ind w:left="851" w:hanging="1418"/>
        <w:jc w:val="both"/>
        <w:rPr>
          <w:color w:val="000000" w:themeColor="text1"/>
          <w:sz w:val="24"/>
          <w:szCs w:val="24"/>
          <w:lang w:val="sv-SE"/>
        </w:rPr>
      </w:pPr>
      <w:r w:rsidRPr="00725CF5">
        <w:rPr>
          <w:color w:val="000000" w:themeColor="text1"/>
          <w:sz w:val="24"/>
          <w:szCs w:val="24"/>
          <w:lang w:val="lt-LT" w:eastAsia="lt-LT"/>
        </w:rPr>
        <w:tab/>
        <w:t>21.1. pagrindinė veiklos rūšis – vidurinis ugdymas, kodas 85.31.20;</w:t>
      </w:r>
    </w:p>
    <w:p w:rsidR="00725CF5" w:rsidRPr="00725CF5" w:rsidRDefault="00725CF5" w:rsidP="00725CF5">
      <w:pPr>
        <w:tabs>
          <w:tab w:val="left" w:pos="-567"/>
        </w:tabs>
        <w:ind w:left="851" w:hanging="1418"/>
        <w:jc w:val="both"/>
        <w:rPr>
          <w:color w:val="000000" w:themeColor="text1"/>
          <w:sz w:val="24"/>
          <w:szCs w:val="24"/>
          <w:lang w:val="lt-LT" w:eastAsia="lt-LT"/>
        </w:rPr>
      </w:pPr>
      <w:r w:rsidRPr="00725CF5">
        <w:rPr>
          <w:color w:val="000000" w:themeColor="text1"/>
          <w:sz w:val="24"/>
          <w:szCs w:val="24"/>
          <w:lang w:val="lt-LT" w:eastAsia="lt-LT"/>
        </w:rPr>
        <w:tab/>
        <w:t>21.2. kitos švietimo veiklos rūšys:</w:t>
      </w:r>
    </w:p>
    <w:p w:rsidR="00725CF5" w:rsidRPr="00725CF5" w:rsidRDefault="00725CF5" w:rsidP="00725CF5">
      <w:pPr>
        <w:tabs>
          <w:tab w:val="left" w:pos="-567"/>
        </w:tabs>
        <w:ind w:left="851" w:hanging="1418"/>
        <w:jc w:val="both"/>
        <w:rPr>
          <w:color w:val="000000" w:themeColor="text1"/>
          <w:sz w:val="24"/>
          <w:szCs w:val="24"/>
          <w:lang w:val="lt-LT" w:eastAsia="lt-LT"/>
        </w:rPr>
      </w:pPr>
      <w:r w:rsidRPr="00725CF5">
        <w:rPr>
          <w:color w:val="000000" w:themeColor="text1"/>
          <w:sz w:val="24"/>
          <w:szCs w:val="24"/>
          <w:lang w:val="lt-LT" w:eastAsia="lt-LT"/>
        </w:rPr>
        <w:tab/>
        <w:t>21.2.1. ikimokyklinis amžiaus vaikų ugdymas, kodas 85.10.10;</w:t>
      </w:r>
    </w:p>
    <w:p w:rsidR="00725CF5" w:rsidRPr="00725CF5" w:rsidRDefault="00725CF5" w:rsidP="00725CF5">
      <w:pPr>
        <w:tabs>
          <w:tab w:val="left" w:pos="-567"/>
        </w:tabs>
        <w:ind w:left="851" w:hanging="1418"/>
        <w:jc w:val="both"/>
        <w:rPr>
          <w:color w:val="000000" w:themeColor="text1"/>
          <w:sz w:val="24"/>
          <w:szCs w:val="24"/>
          <w:lang w:val="lt-LT" w:eastAsia="lt-LT"/>
        </w:rPr>
      </w:pPr>
      <w:r w:rsidRPr="00725CF5">
        <w:rPr>
          <w:color w:val="000000" w:themeColor="text1"/>
          <w:sz w:val="24"/>
          <w:szCs w:val="24"/>
          <w:lang w:val="lt-LT" w:eastAsia="lt-LT"/>
        </w:rPr>
        <w:tab/>
        <w:t>21.2.2. priešmokyklinio amžiaus vaikų ugdymas, kodas 85.10.20;</w:t>
      </w:r>
    </w:p>
    <w:p w:rsidR="00725CF5" w:rsidRPr="00725CF5" w:rsidRDefault="00725CF5" w:rsidP="00725CF5">
      <w:pPr>
        <w:tabs>
          <w:tab w:val="left" w:pos="-567"/>
        </w:tabs>
        <w:jc w:val="both"/>
        <w:rPr>
          <w:color w:val="000000" w:themeColor="text1"/>
          <w:sz w:val="24"/>
          <w:szCs w:val="24"/>
          <w:lang w:val="sv-SE"/>
        </w:rPr>
      </w:pPr>
      <w:r w:rsidRPr="00725CF5">
        <w:rPr>
          <w:color w:val="000000" w:themeColor="text1"/>
          <w:sz w:val="24"/>
          <w:szCs w:val="24"/>
          <w:lang w:val="sv-SE"/>
        </w:rPr>
        <w:t xml:space="preserve">              </w:t>
      </w:r>
      <w:r w:rsidRPr="00725CF5">
        <w:rPr>
          <w:color w:val="000000" w:themeColor="text1"/>
          <w:sz w:val="24"/>
          <w:szCs w:val="24"/>
          <w:lang w:val="lt-LT" w:eastAsia="lt-LT"/>
        </w:rPr>
        <w:t>21.2.3. pradinis ugdymas, kodas 85.20;</w:t>
      </w:r>
    </w:p>
    <w:p w:rsidR="00725CF5" w:rsidRPr="00725CF5" w:rsidRDefault="00725CF5" w:rsidP="00725CF5">
      <w:pPr>
        <w:tabs>
          <w:tab w:val="left" w:pos="-567"/>
        </w:tabs>
        <w:ind w:left="851" w:hanging="709"/>
        <w:jc w:val="both"/>
        <w:rPr>
          <w:color w:val="000000" w:themeColor="text1"/>
          <w:sz w:val="24"/>
          <w:szCs w:val="24"/>
          <w:lang w:val="sv-SE"/>
        </w:rPr>
      </w:pPr>
      <w:r w:rsidRPr="00725CF5">
        <w:rPr>
          <w:color w:val="000000" w:themeColor="text1"/>
          <w:sz w:val="24"/>
          <w:szCs w:val="24"/>
          <w:lang w:val="lt-LT" w:eastAsia="lt-LT"/>
        </w:rPr>
        <w:tab/>
        <w:t>21.2.4. pagrindinis ugdymas, kodas 85.31.10;</w:t>
      </w:r>
    </w:p>
    <w:p w:rsidR="00725CF5" w:rsidRPr="00725CF5" w:rsidRDefault="00725CF5" w:rsidP="00725CF5">
      <w:pPr>
        <w:tabs>
          <w:tab w:val="left" w:pos="-567"/>
        </w:tabs>
        <w:ind w:left="851" w:hanging="567"/>
        <w:jc w:val="both"/>
        <w:rPr>
          <w:color w:val="000000" w:themeColor="text1"/>
          <w:sz w:val="24"/>
          <w:szCs w:val="24"/>
          <w:lang w:val="sv-SE"/>
        </w:rPr>
      </w:pPr>
      <w:r w:rsidRPr="00725CF5">
        <w:rPr>
          <w:color w:val="000000" w:themeColor="text1"/>
          <w:sz w:val="24"/>
          <w:szCs w:val="24"/>
          <w:lang w:val="lt-LT" w:eastAsia="lt-LT"/>
        </w:rPr>
        <w:tab/>
        <w:t>21.2.5. sportinis ir rekreacinis švietimas, kodas 85.51;</w:t>
      </w:r>
    </w:p>
    <w:p w:rsidR="00725CF5" w:rsidRPr="00725CF5" w:rsidRDefault="00725CF5" w:rsidP="00725CF5">
      <w:pPr>
        <w:tabs>
          <w:tab w:val="left" w:pos="-567"/>
        </w:tabs>
        <w:ind w:left="851" w:hanging="1418"/>
        <w:jc w:val="both"/>
        <w:rPr>
          <w:color w:val="000000" w:themeColor="text1"/>
          <w:sz w:val="24"/>
          <w:szCs w:val="24"/>
          <w:lang w:val="sv-SE"/>
        </w:rPr>
      </w:pPr>
      <w:r w:rsidRPr="00725CF5">
        <w:rPr>
          <w:color w:val="000000" w:themeColor="text1"/>
          <w:sz w:val="24"/>
          <w:szCs w:val="24"/>
          <w:lang w:val="lt-LT" w:eastAsia="lt-LT"/>
        </w:rPr>
        <w:tab/>
        <w:t>21.2.6. kultūrinis švietimas, kodas 85.52;</w:t>
      </w:r>
    </w:p>
    <w:p w:rsidR="00725CF5" w:rsidRPr="00725CF5" w:rsidRDefault="00725CF5" w:rsidP="00725CF5">
      <w:pPr>
        <w:tabs>
          <w:tab w:val="left" w:pos="-567"/>
        </w:tabs>
        <w:ind w:left="851" w:hanging="567"/>
        <w:jc w:val="both"/>
        <w:rPr>
          <w:color w:val="000000" w:themeColor="text1"/>
          <w:sz w:val="24"/>
          <w:szCs w:val="24"/>
          <w:lang w:val="sv-SE"/>
        </w:rPr>
      </w:pPr>
      <w:r w:rsidRPr="00725CF5">
        <w:rPr>
          <w:color w:val="000000" w:themeColor="text1"/>
          <w:sz w:val="24"/>
          <w:szCs w:val="24"/>
          <w:lang w:val="lt-LT" w:eastAsia="lt-LT"/>
        </w:rPr>
        <w:tab/>
        <w:t>21.2.7. kitas, niekur nepriskirtas švietimas, kodas 85.59;</w:t>
      </w:r>
    </w:p>
    <w:p w:rsidR="00725CF5" w:rsidRPr="00725CF5" w:rsidRDefault="00725CF5" w:rsidP="00725CF5">
      <w:pPr>
        <w:tabs>
          <w:tab w:val="left" w:pos="-567"/>
        </w:tabs>
        <w:ind w:left="851" w:hanging="1418"/>
        <w:jc w:val="both"/>
        <w:rPr>
          <w:color w:val="000000" w:themeColor="text1"/>
          <w:sz w:val="24"/>
          <w:szCs w:val="24"/>
          <w:lang w:val="sv-SE"/>
        </w:rPr>
      </w:pPr>
      <w:r w:rsidRPr="00725CF5">
        <w:rPr>
          <w:color w:val="000000" w:themeColor="text1"/>
          <w:sz w:val="24"/>
          <w:szCs w:val="24"/>
          <w:lang w:val="lt-LT" w:eastAsia="lt-LT"/>
        </w:rPr>
        <w:tab/>
        <w:t>21.2.8. švietimui būdingų paslaugų veikla, kodas 85.60.</w:t>
      </w:r>
    </w:p>
    <w:p w:rsidR="00725CF5" w:rsidRPr="00725CF5" w:rsidRDefault="00725CF5" w:rsidP="00725CF5">
      <w:pPr>
        <w:tabs>
          <w:tab w:val="left" w:pos="-567"/>
        </w:tabs>
        <w:ind w:left="851" w:hanging="1418"/>
        <w:jc w:val="both"/>
        <w:rPr>
          <w:color w:val="000000" w:themeColor="text1"/>
          <w:sz w:val="24"/>
          <w:szCs w:val="24"/>
          <w:lang w:val="lt-LT" w:eastAsia="lt-LT"/>
        </w:rPr>
      </w:pPr>
      <w:r w:rsidRPr="00725CF5">
        <w:rPr>
          <w:color w:val="000000" w:themeColor="text1"/>
          <w:sz w:val="24"/>
          <w:szCs w:val="24"/>
          <w:lang w:val="lt-LT" w:eastAsia="lt-LT"/>
        </w:rPr>
        <w:tab/>
        <w:t>22. Kitos ne švietimo veiklos rūšys:</w:t>
      </w:r>
    </w:p>
    <w:p w:rsidR="00725CF5" w:rsidRPr="00725CF5" w:rsidRDefault="00725CF5" w:rsidP="00725CF5">
      <w:pPr>
        <w:tabs>
          <w:tab w:val="left" w:pos="-567"/>
        </w:tabs>
        <w:ind w:left="851" w:hanging="1418"/>
        <w:jc w:val="both"/>
        <w:rPr>
          <w:color w:val="000000" w:themeColor="text1"/>
          <w:sz w:val="24"/>
          <w:szCs w:val="24"/>
          <w:lang w:val="sv-SE"/>
        </w:rPr>
      </w:pPr>
      <w:r w:rsidRPr="00725CF5">
        <w:rPr>
          <w:color w:val="000000" w:themeColor="text1"/>
          <w:sz w:val="24"/>
          <w:szCs w:val="24"/>
          <w:lang w:val="lt-LT" w:eastAsia="lt-LT"/>
        </w:rPr>
        <w:tab/>
        <w:t>22.1. vaikų dienos priežiūros veikla, kodas 88.91;</w:t>
      </w:r>
    </w:p>
    <w:p w:rsidR="00725CF5" w:rsidRPr="00725CF5" w:rsidRDefault="00725CF5" w:rsidP="00725CF5">
      <w:pPr>
        <w:tabs>
          <w:tab w:val="left" w:pos="-567"/>
        </w:tabs>
        <w:ind w:left="851" w:hanging="567"/>
        <w:jc w:val="both"/>
        <w:rPr>
          <w:color w:val="000000" w:themeColor="text1"/>
          <w:sz w:val="24"/>
          <w:szCs w:val="24"/>
          <w:lang w:val="sv-SE"/>
        </w:rPr>
      </w:pPr>
      <w:r w:rsidRPr="00725CF5">
        <w:rPr>
          <w:color w:val="000000" w:themeColor="text1"/>
          <w:sz w:val="24"/>
          <w:szCs w:val="24"/>
          <w:lang w:val="lt-LT" w:eastAsia="lt-LT"/>
        </w:rPr>
        <w:tab/>
        <w:t>22.2. bibliotekų ir archyvų veikla, kodas 91.01;</w:t>
      </w:r>
    </w:p>
    <w:p w:rsidR="00725CF5" w:rsidRPr="00725CF5" w:rsidRDefault="00725CF5" w:rsidP="00725CF5">
      <w:pPr>
        <w:tabs>
          <w:tab w:val="left" w:pos="-567"/>
        </w:tabs>
        <w:ind w:left="851" w:hanging="567"/>
        <w:jc w:val="both"/>
        <w:rPr>
          <w:color w:val="000000" w:themeColor="text1"/>
          <w:sz w:val="24"/>
          <w:szCs w:val="24"/>
          <w:lang w:val="sv-SE"/>
        </w:rPr>
      </w:pPr>
      <w:r w:rsidRPr="00725CF5">
        <w:rPr>
          <w:color w:val="000000" w:themeColor="text1"/>
          <w:sz w:val="24"/>
          <w:szCs w:val="24"/>
          <w:lang w:val="lt-LT" w:eastAsia="lt-LT"/>
        </w:rPr>
        <w:tab/>
        <w:t>22.3. vaikų poilsio stovyklų veikla, kodas 55.20.20;</w:t>
      </w:r>
    </w:p>
    <w:p w:rsidR="00725CF5" w:rsidRPr="00725CF5" w:rsidRDefault="00725CF5" w:rsidP="00725CF5">
      <w:pPr>
        <w:tabs>
          <w:tab w:val="left" w:pos="-567"/>
        </w:tabs>
        <w:ind w:left="851" w:hanging="1418"/>
        <w:jc w:val="both"/>
        <w:rPr>
          <w:color w:val="000000" w:themeColor="text1"/>
          <w:sz w:val="24"/>
          <w:szCs w:val="24"/>
          <w:lang w:val="sv-SE"/>
        </w:rPr>
      </w:pPr>
      <w:r w:rsidRPr="00725CF5">
        <w:rPr>
          <w:color w:val="000000" w:themeColor="text1"/>
          <w:sz w:val="24"/>
          <w:szCs w:val="24"/>
          <w:lang w:val="lt-LT" w:eastAsia="lt-LT"/>
        </w:rPr>
        <w:tab/>
        <w:t>22.4. kitų maitinimo paslaugų teikimas, kodas 56.29;</w:t>
      </w:r>
    </w:p>
    <w:p w:rsidR="00725CF5" w:rsidRPr="00725CF5" w:rsidRDefault="00725CF5" w:rsidP="00725CF5">
      <w:pPr>
        <w:tabs>
          <w:tab w:val="left" w:pos="-567"/>
        </w:tabs>
        <w:ind w:left="851" w:hanging="567"/>
        <w:jc w:val="both"/>
        <w:rPr>
          <w:color w:val="000000" w:themeColor="text1"/>
          <w:sz w:val="24"/>
          <w:szCs w:val="24"/>
          <w:lang w:val="sv-SE"/>
        </w:rPr>
      </w:pPr>
      <w:r w:rsidRPr="00725CF5">
        <w:rPr>
          <w:color w:val="000000" w:themeColor="text1"/>
          <w:sz w:val="24"/>
          <w:szCs w:val="24"/>
          <w:lang w:val="lt-LT" w:eastAsia="lt-LT"/>
        </w:rPr>
        <w:tab/>
        <w:t>22.5. kitas, niekur kitur nepriskirtas keleivinis sausumos transportas, kodas 49.39;</w:t>
      </w:r>
    </w:p>
    <w:p w:rsidR="00725CF5" w:rsidRPr="00725CF5" w:rsidRDefault="00725CF5" w:rsidP="00725CF5">
      <w:pPr>
        <w:tabs>
          <w:tab w:val="left" w:pos="-567"/>
        </w:tabs>
        <w:ind w:firstLine="851"/>
        <w:jc w:val="both"/>
        <w:rPr>
          <w:color w:val="000000" w:themeColor="text1"/>
          <w:sz w:val="24"/>
          <w:szCs w:val="24"/>
          <w:lang w:val="sv-SE"/>
        </w:rPr>
      </w:pPr>
      <w:r w:rsidRPr="00725CF5">
        <w:rPr>
          <w:color w:val="000000" w:themeColor="text1"/>
          <w:sz w:val="24"/>
          <w:szCs w:val="24"/>
          <w:lang w:val="lt-LT" w:eastAsia="lt-LT"/>
        </w:rPr>
        <w:t>22.6. kita, niekur kitur nepriskirta, nesusijusi su apgyvendinimu socialinio darbo veikla, kodas 88.99;</w:t>
      </w:r>
    </w:p>
    <w:p w:rsidR="00725CF5" w:rsidRPr="00725CF5" w:rsidRDefault="00725CF5" w:rsidP="00725CF5">
      <w:pPr>
        <w:tabs>
          <w:tab w:val="left" w:pos="-567"/>
        </w:tabs>
        <w:ind w:left="851" w:hanging="1418"/>
        <w:jc w:val="both"/>
        <w:rPr>
          <w:color w:val="000000" w:themeColor="text1"/>
          <w:sz w:val="24"/>
          <w:szCs w:val="24"/>
          <w:lang w:val="sv-SE"/>
        </w:rPr>
      </w:pPr>
      <w:r w:rsidRPr="00725CF5">
        <w:rPr>
          <w:color w:val="000000" w:themeColor="text1"/>
          <w:sz w:val="24"/>
          <w:szCs w:val="24"/>
          <w:lang w:val="lt-LT" w:eastAsia="lt-LT"/>
        </w:rPr>
        <w:tab/>
        <w:t>22.7. kita žmonių sveikatos priežiūros veikla, kodas 86.90;</w:t>
      </w:r>
    </w:p>
    <w:p w:rsidR="00725CF5" w:rsidRPr="00725CF5" w:rsidRDefault="00725CF5" w:rsidP="00725CF5">
      <w:pPr>
        <w:tabs>
          <w:tab w:val="left" w:pos="-567"/>
        </w:tabs>
        <w:ind w:left="851" w:hanging="1418"/>
        <w:jc w:val="both"/>
        <w:rPr>
          <w:color w:val="000000" w:themeColor="text1"/>
          <w:sz w:val="24"/>
          <w:szCs w:val="24"/>
          <w:lang w:val="sv-SE"/>
        </w:rPr>
      </w:pPr>
      <w:r w:rsidRPr="00725CF5">
        <w:rPr>
          <w:color w:val="000000" w:themeColor="text1"/>
          <w:sz w:val="24"/>
          <w:szCs w:val="24"/>
          <w:lang w:val="lt-LT" w:eastAsia="lt-LT"/>
        </w:rPr>
        <w:tab/>
        <w:t>22.8. nuosavo ir nuomojamo nekilnojamo turto nuoma, eksploatavimas, kodas 68.20;</w:t>
      </w:r>
    </w:p>
    <w:p w:rsidR="00725CF5" w:rsidRPr="00725CF5" w:rsidRDefault="00725CF5" w:rsidP="00725CF5">
      <w:pPr>
        <w:tabs>
          <w:tab w:val="left" w:pos="-567"/>
        </w:tabs>
        <w:ind w:left="851" w:hanging="1418"/>
        <w:jc w:val="both"/>
        <w:rPr>
          <w:color w:val="000000" w:themeColor="text1"/>
          <w:sz w:val="24"/>
          <w:szCs w:val="24"/>
          <w:lang w:val="sv-SE"/>
        </w:rPr>
      </w:pPr>
      <w:r w:rsidRPr="00725CF5">
        <w:rPr>
          <w:color w:val="000000" w:themeColor="text1"/>
          <w:sz w:val="24"/>
          <w:szCs w:val="24"/>
          <w:lang w:val="lt-LT" w:eastAsia="lt-LT"/>
        </w:rPr>
        <w:tab/>
        <w:t>22.9. spausdinimas ir su spausdinimu susijusios paslaugos, kodas 18.1.</w:t>
      </w:r>
    </w:p>
    <w:p w:rsidR="00725CF5" w:rsidRPr="00725CF5" w:rsidRDefault="00725CF5" w:rsidP="00725CF5">
      <w:pPr>
        <w:tabs>
          <w:tab w:val="left" w:pos="-567"/>
        </w:tabs>
        <w:ind w:firstLine="851"/>
        <w:jc w:val="both"/>
        <w:rPr>
          <w:color w:val="000000" w:themeColor="text1"/>
          <w:sz w:val="24"/>
          <w:szCs w:val="24"/>
          <w:lang w:val="sv-SE"/>
        </w:rPr>
      </w:pPr>
      <w:r w:rsidRPr="00725CF5">
        <w:rPr>
          <w:color w:val="000000" w:themeColor="text1"/>
          <w:sz w:val="24"/>
          <w:szCs w:val="24"/>
          <w:lang w:val="lt-LT"/>
        </w:rPr>
        <w:t>23.</w:t>
      </w:r>
      <w:r w:rsidRPr="00725CF5">
        <w:rPr>
          <w:b/>
          <w:color w:val="000000" w:themeColor="text1"/>
          <w:sz w:val="24"/>
          <w:szCs w:val="24"/>
          <w:lang w:val="lt-LT"/>
        </w:rPr>
        <w:t xml:space="preserve"> </w:t>
      </w:r>
      <w:r w:rsidRPr="00725CF5">
        <w:rPr>
          <w:color w:val="000000" w:themeColor="text1"/>
          <w:sz w:val="24"/>
          <w:szCs w:val="24"/>
          <w:lang w:val="lt-LT"/>
        </w:rPr>
        <w:t xml:space="preserve">Gimnazijos veiklos tikslas – </w:t>
      </w:r>
      <w:r w:rsidRPr="00725CF5">
        <w:rPr>
          <w:color w:val="000000" w:themeColor="text1"/>
          <w:sz w:val="24"/>
          <w:szCs w:val="24"/>
          <w:lang w:val="lt-LT" w:eastAsia="lt-LT"/>
        </w:rPr>
        <w:t>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 profesinei karjerai ir savarankiškam gyvenimui.</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rPr>
        <w:t>24</w:t>
      </w:r>
      <w:r w:rsidRPr="00725CF5">
        <w:rPr>
          <w:i/>
          <w:color w:val="000000" w:themeColor="text1"/>
          <w:sz w:val="24"/>
          <w:szCs w:val="24"/>
          <w:lang w:val="lt-LT"/>
        </w:rPr>
        <w:t xml:space="preserve">. </w:t>
      </w:r>
      <w:r w:rsidRPr="00725CF5">
        <w:rPr>
          <w:color w:val="000000" w:themeColor="text1"/>
          <w:sz w:val="24"/>
          <w:szCs w:val="24"/>
          <w:lang w:val="lt-LT"/>
        </w:rPr>
        <w:t>Gimnazijos veiklos uždaviniai:</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rPr>
        <w:lastRenderedPageBreak/>
        <w:t xml:space="preserve">24.1. </w:t>
      </w:r>
      <w:r w:rsidRPr="00725CF5">
        <w:rPr>
          <w:color w:val="000000" w:themeColor="text1"/>
          <w:sz w:val="24"/>
          <w:szCs w:val="24"/>
          <w:lang w:val="lt-LT" w:eastAsia="lt-LT"/>
        </w:rPr>
        <w:t>teikti mokiniams kokybišką pradinį,  pagrindinį ir vidurinį išsilavinimą;</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rPr>
        <w:t xml:space="preserve">24.2. </w:t>
      </w:r>
      <w:r w:rsidRPr="00725CF5">
        <w:rPr>
          <w:color w:val="000000" w:themeColor="text1"/>
          <w:sz w:val="24"/>
          <w:szCs w:val="24"/>
          <w:lang w:val="lt-LT" w:eastAsia="lt-LT"/>
        </w:rPr>
        <w:t>tenkinti mokinių pažinimo, ugdymo ir saviraiškos poreikius;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rPr>
        <w:t xml:space="preserve">24.3. </w:t>
      </w:r>
      <w:r w:rsidRPr="00725CF5">
        <w:rPr>
          <w:color w:val="000000" w:themeColor="text1"/>
          <w:sz w:val="24"/>
          <w:szCs w:val="24"/>
          <w:lang w:val="lt-LT" w:eastAsia="lt-LT"/>
        </w:rPr>
        <w:t>teikti mokiniams reikiamą pagalbą;</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rPr>
        <w:t xml:space="preserve">24.4. </w:t>
      </w:r>
      <w:r w:rsidRPr="00725CF5">
        <w:rPr>
          <w:color w:val="000000" w:themeColor="text1"/>
          <w:sz w:val="24"/>
          <w:szCs w:val="24"/>
          <w:lang w:val="lt-LT" w:eastAsia="lt-LT"/>
        </w:rPr>
        <w:t>užtikrinti sveiką ir saugią mokymo (si) aplinką.</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25. Vykdydama pavestus uždavinius Gimnazija atlieka šias funkcijas: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25.1. formuoja ir įgyvendina ugdymo turinį pagal ikimokyklinio ir priešmokyklinio ugdymo programas, vykdo pradinio ugdymo, pagrindinio ugdymo, akredituotą vidurinio ugdymo, neformaliojo vaikų švietimo programas, sutartyse sutartus įsipareigojimus, užtikrina švietimo kokybę;</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25.2. vadovaudamasi švietimo, mokslo ir sporto ministro tvirtinamomis bendrosiomis programomis, atsižvelgdama į vietos ir Gimnazijos bendruomenės reikmes, taip pat mokinių poreikius ir interesus, konkretina ir individualizuoja ugdymo turinį;</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25.3. rengia ugdymo programas papildančius bei mokinių poreikius tenkinančius šių programų modulius, neformaliojo vaikų švietimo programas;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25.4. vykdo pagrindinio ugdymo pasiekimų patikrinimą, brandos egzaminus švietimo, mokslo ir sporto ministro nustatyta tvarka;</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25.5. išduoda mokymosi pagal pradinio, pagrindinio ugdymo ir akredituotą vidurinio ugdymo programas pasiekimus įteisinančius dokumentus švietimo, mokslo ir sporto ministro nustatyta tvarka:</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eastAsia="lt-LT"/>
        </w:rPr>
        <w:t xml:space="preserve">25.5.1. </w:t>
      </w:r>
      <w:r w:rsidRPr="00725CF5">
        <w:rPr>
          <w:color w:val="000000" w:themeColor="text1"/>
          <w:sz w:val="24"/>
          <w:szCs w:val="24"/>
          <w:lang w:val="lt-LT"/>
        </w:rPr>
        <w:t>pradinio išsilavinimo pažymėjimas – įgijusiam pradinį išsilavinimą;</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25.5.2. pagrindinio išsilavinimo pažymėjimas – įgijusiam pagrindinį išsilavinimą;</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25.5.3. brandos atestatas – įgijusiam vidurinį išsilavinimą;</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rPr>
        <w:t>25.5.4. mokymosi pasiekimų pažymėjimas – neįgijusiam pradinio, pagrindinio ar vidurinio išsilavinimo;</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25.6. sudaro palankias sąlygas veikti mokinių organizacijoms, skatinančioms mokinių dorovinį,</w:t>
      </w:r>
    </w:p>
    <w:p w:rsidR="00725CF5" w:rsidRPr="00725CF5" w:rsidRDefault="00725CF5" w:rsidP="00725CF5">
      <w:pPr>
        <w:jc w:val="both"/>
        <w:rPr>
          <w:color w:val="000000" w:themeColor="text1"/>
          <w:sz w:val="24"/>
          <w:szCs w:val="24"/>
          <w:lang w:val="lt-LT" w:eastAsia="lt-LT"/>
        </w:rPr>
      </w:pPr>
      <w:r w:rsidRPr="00725CF5">
        <w:rPr>
          <w:color w:val="000000" w:themeColor="text1"/>
          <w:sz w:val="24"/>
          <w:szCs w:val="24"/>
          <w:lang w:val="lt-LT" w:eastAsia="lt-LT"/>
        </w:rPr>
        <w:t>tautinį, pilietinį sąmoningumą, patriotizmą, puoselėjančioms kultūrinę ir socialinę brandą, padedančioms tenkinti saviugdos ir saviraiškos poreikius;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 xml:space="preserve">25.7. teikia informacinę, psichologinę, socialinę pedagoginę, specialiąją pedagoginę, specialiąją pagalbą, vykdo mokinių sveikatos priežiūrą, profesinį orientavimą, vaiko minimalios priežiūros priemones; </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25.8.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25.9. organizuoja tėvų (globėjų, rūpintojų) pageidavimu jų mokamas papildomas paslaugas (klubus,  būrelius, stovyklas, ekskursijas ir kita) teisės aktų nustatyta tvarka;</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25.10. sudaro sąlygas darbuotojams tobulinti kvalifikaciją;</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25.11. užtikrina higienos normas, Lietuvos Respublikos teisės aktų reikalavimus atitinkančią sveiką, saugią mokymosi ir darbo aplinką;</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25.12. kuria ugdymo turinio reikalavimams įgyvendinti reikiamą materialinę aplinką vadovaudamasi švietimo, mokslo ir sporto ministro patvirtintais Švietimo aprūpinimo standartais;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25.13. organizuoja mokinių maitinimą, teikia mokinių ir Gimnazijos darbuotojų maitinimo paslaugas Gimnazijoje;</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25.14. organizuoja mokinių vežiojimą į Gimnaziją ir iš jos į namus;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25.15. teikia transporto paslaugas mokiniams, biudžetinėms ir visuomeninėms organizacijoms;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26. atlieka kitas Lietuvos Respublikos įstatymų ir kitų teisės aktų numatytas funkcijas.</w:t>
      </w:r>
    </w:p>
    <w:p w:rsidR="00725CF5" w:rsidRPr="00725CF5" w:rsidRDefault="00725CF5" w:rsidP="00725CF5">
      <w:pPr>
        <w:pStyle w:val="Betarp"/>
        <w:jc w:val="center"/>
        <w:rPr>
          <w:rFonts w:ascii="Times New Roman" w:hAnsi="Times New Roman"/>
          <w:b/>
          <w:color w:val="000000" w:themeColor="text1"/>
          <w:sz w:val="24"/>
          <w:szCs w:val="24"/>
          <w:lang w:eastAsia="lt-LT"/>
        </w:rPr>
      </w:pPr>
    </w:p>
    <w:p w:rsidR="00725CF5" w:rsidRPr="00725CF5" w:rsidRDefault="00725CF5" w:rsidP="00725CF5">
      <w:pPr>
        <w:pStyle w:val="Betarp"/>
        <w:jc w:val="center"/>
        <w:rPr>
          <w:rFonts w:ascii="Times New Roman" w:hAnsi="Times New Roman"/>
          <w:b/>
          <w:color w:val="000000" w:themeColor="text1"/>
          <w:sz w:val="24"/>
          <w:szCs w:val="24"/>
          <w:lang w:eastAsia="lt-LT"/>
        </w:rPr>
      </w:pPr>
      <w:r w:rsidRPr="00725CF5">
        <w:rPr>
          <w:rFonts w:ascii="Times New Roman" w:hAnsi="Times New Roman"/>
          <w:b/>
          <w:color w:val="000000" w:themeColor="text1"/>
          <w:sz w:val="24"/>
          <w:szCs w:val="24"/>
          <w:lang w:eastAsia="lt-LT"/>
        </w:rPr>
        <w:lastRenderedPageBreak/>
        <w:t>III SKYRIUS</w:t>
      </w:r>
    </w:p>
    <w:p w:rsidR="00725CF5" w:rsidRPr="00725CF5" w:rsidRDefault="00725CF5" w:rsidP="00725CF5">
      <w:pPr>
        <w:pStyle w:val="Betarp"/>
        <w:jc w:val="center"/>
        <w:rPr>
          <w:rFonts w:ascii="Times New Roman" w:hAnsi="Times New Roman"/>
          <w:b/>
          <w:color w:val="000000" w:themeColor="text1"/>
          <w:sz w:val="24"/>
          <w:szCs w:val="24"/>
          <w:lang w:eastAsia="lt-LT"/>
        </w:rPr>
      </w:pPr>
      <w:r w:rsidRPr="00725CF5">
        <w:rPr>
          <w:rFonts w:ascii="Times New Roman" w:hAnsi="Times New Roman"/>
          <w:b/>
          <w:color w:val="000000" w:themeColor="text1"/>
          <w:sz w:val="24"/>
          <w:szCs w:val="24"/>
          <w:lang w:eastAsia="lt-LT"/>
        </w:rPr>
        <w:t>GIMNAZIJOS TEISĖS IR PAREIGOS</w:t>
      </w:r>
    </w:p>
    <w:p w:rsidR="00725CF5" w:rsidRPr="00725CF5" w:rsidRDefault="00725CF5" w:rsidP="00725CF5">
      <w:pPr>
        <w:ind w:firstLine="567"/>
        <w:jc w:val="both"/>
        <w:rPr>
          <w:b/>
          <w:bCs/>
          <w:color w:val="000000" w:themeColor="text1"/>
          <w:sz w:val="24"/>
          <w:szCs w:val="24"/>
          <w:lang w:val="lt-LT" w:eastAsia="lt-LT"/>
        </w:rPr>
      </w:pP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27. Gimnazija, įgyvendindama jai pavestus tikslą ir uždavinius, atlikdama jai priskirtas funkcijas, turi teisę:</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27.1. parinkti mokymo metodus ir mokymosi veiklos būdus;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27.2. kurti naujus mokymo ir mokymosi modelius, užtikrinančius kokybišką išsilavinimą;</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27.3. bendradarbiauti su fiziniais ir juridiniais asmenimis;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27.4. Lietuvos Respublikos švietimo, mokslo ir sporto ministerijos nustatyta tvarka vykdyti šalies ir tarptautinius švietimo projektus;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27.5. įstatymų nustatyta tvarka stoti ir jungtis į asociacijas, dalyvauti jų veikloje;</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27.6. gauti labdarą ir paramą Lietuvos Respublikos labdaros ir paramos įstatymo nustatyta tvarka;</w:t>
      </w:r>
    </w:p>
    <w:p w:rsidR="00725CF5" w:rsidRPr="00725CF5" w:rsidRDefault="00725CF5" w:rsidP="00725CF5">
      <w:pPr>
        <w:ind w:firstLine="851"/>
        <w:jc w:val="both"/>
        <w:rPr>
          <w:color w:val="000000" w:themeColor="text1"/>
          <w:sz w:val="22"/>
          <w:szCs w:val="22"/>
          <w:lang w:val="lt-LT" w:eastAsia="lt-LT"/>
        </w:rPr>
      </w:pPr>
      <w:r w:rsidRPr="00725CF5">
        <w:rPr>
          <w:color w:val="000000" w:themeColor="text1"/>
          <w:sz w:val="24"/>
          <w:szCs w:val="24"/>
          <w:lang w:val="lt-LT" w:eastAsia="lt-LT"/>
        </w:rPr>
        <w:t xml:space="preserve">27.7. </w:t>
      </w:r>
      <w:r w:rsidRPr="00725CF5">
        <w:rPr>
          <w:color w:val="000000" w:themeColor="text1"/>
          <w:sz w:val="22"/>
          <w:szCs w:val="22"/>
          <w:lang w:val="lt-LT" w:eastAsia="lt-LT"/>
        </w:rPr>
        <w:t>nustatyti teikiamų švietimo ar papildomų paslaugų kainas, įkainius ir tarifus tais atvejais, kai įstatymų nustatyta tvarka jų nenustato Rokiškio rajono savivaldybės taryba;</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27.8. verstis Gimnazijos nuostatuose leista ūkine komercine veikla, jeigu tai neprieštarauja įstatymams;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27.9. įstatymų nustatyta tvarka gauti pajamas už teikiamas švietimo ir papildomas paslaugas;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27.10. naudotis kitomis Lietuvos Respublikos teisės aktų suteiktomis teisėmis.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28. Gimnazijos pareigos: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28.1. užtikrinti kokybišką ikimokyklinio, priešmokyklinio pradinio, pagrindinio ir akredituoto vidurinio ugdymo bei neformaliojo vaikų švietimo programų vykdymą;</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28.2. sudaryti mokiniams ir darbuotojams saugias mokymosi ir darbo, priešgaisrinius ir visuomenės sveikatos saugos reikalavimus atitinkančias sąlygas;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28.3. užtikrinti sveiką, saugią, užkertančią kelią smurto, prievartos apraiškoms ir žalingiems įpročiams aplinką;</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28.4. užtikrinti veiksmingą vaiko minimalios priežiūros priemonių įgyvendinimą;</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28.5. viešai skelbti informaciją apie Gimnazijos veiklą;</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28.7. vykdyti kitas pareigas, nustatytas Lietuvos Respublikos švietimo įstatyme ir kituose teisės aktuose.</w:t>
      </w:r>
    </w:p>
    <w:p w:rsidR="00725CF5" w:rsidRPr="00725CF5" w:rsidRDefault="00725CF5" w:rsidP="00725CF5">
      <w:pPr>
        <w:jc w:val="both"/>
        <w:rPr>
          <w:color w:val="000000" w:themeColor="text1"/>
          <w:sz w:val="24"/>
          <w:szCs w:val="24"/>
          <w:lang w:val="lt-LT" w:eastAsia="lt-LT"/>
        </w:rPr>
      </w:pPr>
    </w:p>
    <w:p w:rsidR="00725CF5" w:rsidRPr="00725CF5" w:rsidRDefault="00725CF5" w:rsidP="00725CF5">
      <w:pPr>
        <w:jc w:val="center"/>
        <w:rPr>
          <w:b/>
          <w:bCs/>
          <w:color w:val="000000" w:themeColor="text1"/>
          <w:sz w:val="24"/>
          <w:szCs w:val="24"/>
          <w:lang w:val="lt-LT" w:eastAsia="lt-LT"/>
        </w:rPr>
      </w:pPr>
      <w:r w:rsidRPr="00725CF5">
        <w:rPr>
          <w:b/>
          <w:bCs/>
          <w:color w:val="000000" w:themeColor="text1"/>
          <w:sz w:val="24"/>
          <w:szCs w:val="24"/>
          <w:lang w:val="lt-LT" w:eastAsia="lt-LT"/>
        </w:rPr>
        <w:t>IV SKYRIUS</w:t>
      </w:r>
    </w:p>
    <w:p w:rsidR="00725CF5" w:rsidRPr="00725CF5" w:rsidRDefault="00725CF5" w:rsidP="00725CF5">
      <w:pPr>
        <w:jc w:val="center"/>
        <w:rPr>
          <w:b/>
          <w:bCs/>
          <w:color w:val="000000" w:themeColor="text1"/>
          <w:sz w:val="24"/>
          <w:szCs w:val="24"/>
          <w:lang w:val="lt-LT" w:eastAsia="lt-LT"/>
        </w:rPr>
      </w:pPr>
      <w:r w:rsidRPr="00725CF5">
        <w:rPr>
          <w:b/>
          <w:bCs/>
          <w:color w:val="000000" w:themeColor="text1"/>
          <w:sz w:val="24"/>
          <w:szCs w:val="24"/>
          <w:lang w:val="lt-LT" w:eastAsia="lt-LT"/>
        </w:rPr>
        <w:t xml:space="preserve"> </w:t>
      </w:r>
      <w:r w:rsidRPr="00725CF5">
        <w:rPr>
          <w:b/>
          <w:color w:val="000000" w:themeColor="text1"/>
          <w:sz w:val="24"/>
          <w:szCs w:val="24"/>
          <w:lang w:val="lt-LT" w:eastAsia="lt-LT"/>
        </w:rPr>
        <w:t xml:space="preserve">GIMNAZIJOS </w:t>
      </w:r>
      <w:r w:rsidRPr="00725CF5">
        <w:rPr>
          <w:b/>
          <w:bCs/>
          <w:color w:val="000000" w:themeColor="text1"/>
          <w:sz w:val="24"/>
          <w:szCs w:val="24"/>
          <w:lang w:val="lt-LT" w:eastAsia="lt-LT"/>
        </w:rPr>
        <w:t>VEIKLOS ORGANIZAVIMAS IR VALDYMAS</w:t>
      </w:r>
    </w:p>
    <w:p w:rsidR="00725CF5" w:rsidRPr="00725CF5" w:rsidRDefault="00725CF5" w:rsidP="00725CF5">
      <w:pPr>
        <w:ind w:firstLine="567"/>
        <w:jc w:val="both"/>
        <w:rPr>
          <w:b/>
          <w:bCs/>
          <w:color w:val="000000" w:themeColor="text1"/>
          <w:sz w:val="24"/>
          <w:szCs w:val="24"/>
          <w:lang w:val="lt-LT" w:eastAsia="lt-LT"/>
        </w:rPr>
      </w:pP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29. Gimnazijos veiklos organizavimo teisinis pagrindas: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 xml:space="preserve">29.1. direktoriaus patvirtintas Gimnazijos strateginis planas, kuriam yra pritarusios Gimnazijos taryba ir Rokiškio rajono </w:t>
      </w:r>
      <w:r w:rsidRPr="00725CF5">
        <w:rPr>
          <w:color w:val="000000" w:themeColor="text1"/>
          <w:sz w:val="24"/>
          <w:szCs w:val="24"/>
          <w:lang w:val="lt-LT"/>
        </w:rPr>
        <w:t>savivaldybės vykdomoji institucija ar jos įgaliotas asmuo</w:t>
      </w:r>
      <w:r w:rsidRPr="00725CF5">
        <w:rPr>
          <w:color w:val="000000" w:themeColor="text1"/>
          <w:sz w:val="24"/>
          <w:szCs w:val="24"/>
          <w:lang w:val="lt-LT" w:eastAsia="lt-LT"/>
        </w:rPr>
        <w:t>;</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29.2. direktoriaus patvirtintas Gimnazijos metinis veiklos planas, kuriam yra pritarusi Gimnazijos taryba;</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 xml:space="preserve">29.3. Gimnazijos ugdymo planas, kurį suderinęs su Gimnazijos taryba ir Rokiškio rajono </w:t>
      </w:r>
      <w:r w:rsidRPr="00725CF5">
        <w:rPr>
          <w:color w:val="000000" w:themeColor="text1"/>
          <w:sz w:val="24"/>
          <w:szCs w:val="24"/>
          <w:lang w:val="lt-LT"/>
        </w:rPr>
        <w:t>savivaldybės vykdomąja institucija ar jos įgaliotu asmeniu, tvirtina direktorius</w:t>
      </w:r>
      <w:r w:rsidRPr="00725CF5">
        <w:rPr>
          <w:color w:val="000000" w:themeColor="text1"/>
          <w:sz w:val="24"/>
          <w:szCs w:val="24"/>
          <w:lang w:val="lt-LT" w:eastAsia="lt-LT"/>
        </w:rPr>
        <w:t>.</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eastAsia="lt-LT"/>
        </w:rPr>
        <w:t xml:space="preserve">30. </w:t>
      </w:r>
      <w:r w:rsidRPr="00725CF5">
        <w:rPr>
          <w:color w:val="000000" w:themeColor="text1"/>
          <w:sz w:val="24"/>
          <w:szCs w:val="24"/>
          <w:lang w:val="lt-LT"/>
        </w:rPr>
        <w:t xml:space="preserve">Gimnazijai vadovauja direktorius, kuris </w:t>
      </w:r>
      <w:r w:rsidRPr="00725CF5">
        <w:rPr>
          <w:rFonts w:eastAsia="Calibri"/>
          <w:color w:val="000000" w:themeColor="text1"/>
          <w:sz w:val="24"/>
          <w:szCs w:val="24"/>
          <w:lang w:val="lt-LT"/>
        </w:rPr>
        <w:t>viešo konkurso būdu penkeriems metams į pareigas skiriamas ir iš jų atleidžiamas teisės aktų nustatyta tvarka. Gimnazijos direktoriumi gali būti tik nepriekaištingos reputacijos asmuo.</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 xml:space="preserve">31. Gimnazijos direktorius pavaldus Rokiškio rajono savivaldybės merui, </w:t>
      </w:r>
      <w:proofErr w:type="spellStart"/>
      <w:r w:rsidRPr="00725CF5">
        <w:rPr>
          <w:color w:val="000000" w:themeColor="text1"/>
          <w:sz w:val="24"/>
          <w:szCs w:val="24"/>
          <w:lang w:val="lt-LT"/>
        </w:rPr>
        <w:t>atskaitingas</w:t>
      </w:r>
      <w:proofErr w:type="spellEnd"/>
      <w:r w:rsidRPr="00725CF5">
        <w:rPr>
          <w:color w:val="000000" w:themeColor="text1"/>
          <w:sz w:val="24"/>
          <w:szCs w:val="24"/>
          <w:lang w:val="lt-LT"/>
        </w:rPr>
        <w:t xml:space="preserve"> Rokiškio rajono savivaldybės tarybai, savivaldybės merui ir savivaldybės administracijos padaliniui, kuruojančiam švietimo įstaigų vadovų veiklą. Už Gimnazijos nuostatų, teisės aktų, Rokiškio rajono savivaldybės tarybos sprendimų nevykdymą arba netinkamą vykdymą direktorius atsako Lietuvos Respublikos įstatymų nustatyta tvarka. </w:t>
      </w:r>
    </w:p>
    <w:p w:rsidR="00725CF5" w:rsidRPr="00725CF5" w:rsidRDefault="00725CF5" w:rsidP="00725CF5">
      <w:pPr>
        <w:ind w:firstLine="851"/>
        <w:jc w:val="both"/>
        <w:rPr>
          <w:strike/>
          <w:color w:val="000000" w:themeColor="text1"/>
          <w:sz w:val="24"/>
          <w:szCs w:val="24"/>
          <w:lang w:val="lt-LT"/>
        </w:rPr>
      </w:pPr>
      <w:r w:rsidRPr="00725CF5">
        <w:rPr>
          <w:color w:val="000000" w:themeColor="text1"/>
          <w:sz w:val="24"/>
          <w:szCs w:val="24"/>
          <w:lang w:val="lt-LT" w:eastAsia="lt-LT"/>
        </w:rPr>
        <w:lastRenderedPageBreak/>
        <w:t>32. Gimnazijos direktoriui sergant, išvykus į komandiruotę, atostogų metu jo funkcijas atlieka direktoriaus pavaduotojas ugdymui, o nesant pavaduotojo ugdymui – kitas Rokiškio rajono savivaldybės mero potvarkiu paskirtas asmuo.</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33. Gimnazijos direktorius: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 xml:space="preserve">33.1. </w:t>
      </w:r>
      <w:r w:rsidRPr="00725CF5">
        <w:rPr>
          <w:rFonts w:eastAsia="Calibri"/>
          <w:color w:val="000000" w:themeColor="text1"/>
          <w:sz w:val="24"/>
          <w:szCs w:val="24"/>
          <w:lang w:val="lt-LT"/>
        </w:rPr>
        <w:t>vadovauja Gimnazijos strateginio plano ir metinių veiklos planų, švietimo programų rengimui, rekomendacijų dėl smurto prevencijos įgyvendinimo mokykloje priemonių įgyvendinimui, juos tvirtina, vadovauja jų vykdymui;</w:t>
      </w:r>
    </w:p>
    <w:p w:rsidR="00725CF5" w:rsidRPr="00725CF5" w:rsidRDefault="00725CF5" w:rsidP="00725CF5">
      <w:pPr>
        <w:ind w:firstLine="851"/>
        <w:jc w:val="both"/>
        <w:rPr>
          <w:color w:val="000000" w:themeColor="text1"/>
          <w:sz w:val="24"/>
          <w:szCs w:val="24"/>
          <w:lang w:val="lt-LT" w:eastAsia="lt-LT"/>
        </w:rPr>
      </w:pPr>
      <w:r w:rsidRPr="00725CF5">
        <w:rPr>
          <w:rFonts w:eastAsia="Calibri"/>
          <w:color w:val="000000" w:themeColor="text1"/>
          <w:sz w:val="24"/>
          <w:szCs w:val="24"/>
          <w:lang w:val="lt-LT"/>
        </w:rPr>
        <w:t xml:space="preserve">33.2. nustatyta tvarka skiria ir atleidžia mokytojus, kitus ugdymo procese dalyvaujančius asmenis ir aptarnaujantį personalą, tvirtina jų pareigybių aprašymus, </w:t>
      </w:r>
      <w:r w:rsidRPr="00725CF5">
        <w:rPr>
          <w:color w:val="000000" w:themeColor="text1"/>
          <w:sz w:val="24"/>
          <w:szCs w:val="24"/>
          <w:lang w:val="lt-LT" w:eastAsia="lt-LT"/>
        </w:rPr>
        <w:t>skatina juos, kontroliuoja darbo pareigų vykdymą.</w:t>
      </w:r>
      <w:r w:rsidRPr="00725CF5">
        <w:rPr>
          <w:strike/>
          <w:color w:val="000000" w:themeColor="text1"/>
          <w:sz w:val="24"/>
          <w:szCs w:val="24"/>
          <w:lang w:val="lt-LT" w:eastAsia="lt-LT"/>
        </w:rPr>
        <w:t xml:space="preserve"> </w:t>
      </w:r>
    </w:p>
    <w:p w:rsidR="00725CF5" w:rsidRPr="00725CF5" w:rsidRDefault="00725CF5" w:rsidP="00725CF5">
      <w:pPr>
        <w:ind w:firstLine="851"/>
        <w:jc w:val="both"/>
        <w:rPr>
          <w:rFonts w:eastAsia="Calibri"/>
          <w:color w:val="000000" w:themeColor="text1"/>
          <w:sz w:val="24"/>
          <w:szCs w:val="24"/>
          <w:lang w:val="lt-LT"/>
        </w:rPr>
      </w:pPr>
      <w:r w:rsidRPr="00725CF5">
        <w:rPr>
          <w:rFonts w:eastAsia="Calibri"/>
          <w:color w:val="000000" w:themeColor="text1"/>
          <w:sz w:val="24"/>
          <w:szCs w:val="24"/>
          <w:lang w:val="lt-LT"/>
        </w:rPr>
        <w:t>33.3. rūpinasi mokytojų ir kitų darbuotojų darbo sąlygomis, organizuoja trūkstamų mokytojų ir kitų darbuotojų paiešką;</w:t>
      </w:r>
    </w:p>
    <w:p w:rsidR="00725CF5" w:rsidRPr="00725CF5" w:rsidRDefault="00725CF5" w:rsidP="00725CF5">
      <w:pPr>
        <w:ind w:firstLine="851"/>
        <w:jc w:val="both"/>
        <w:rPr>
          <w:rFonts w:eastAsia="Calibri"/>
          <w:color w:val="000000" w:themeColor="text1"/>
          <w:sz w:val="24"/>
          <w:szCs w:val="24"/>
          <w:lang w:val="lt-LT"/>
        </w:rPr>
      </w:pPr>
      <w:r w:rsidRPr="00725CF5">
        <w:rPr>
          <w:rFonts w:eastAsia="Calibri"/>
          <w:color w:val="000000" w:themeColor="text1"/>
          <w:sz w:val="24"/>
          <w:szCs w:val="24"/>
          <w:lang w:val="lt-LT"/>
        </w:rPr>
        <w:t>33.4. analizuoja Gimnazijos veiklos ir valdymo išteklių būklę ir atsako už Gimnazijos veiklos rezultatus;</w:t>
      </w:r>
    </w:p>
    <w:p w:rsidR="00725CF5" w:rsidRPr="00725CF5" w:rsidRDefault="00725CF5" w:rsidP="00725CF5">
      <w:pPr>
        <w:ind w:firstLine="851"/>
        <w:jc w:val="both"/>
        <w:rPr>
          <w:rFonts w:eastAsia="Calibri"/>
          <w:color w:val="000000" w:themeColor="text1"/>
          <w:sz w:val="24"/>
          <w:szCs w:val="24"/>
          <w:lang w:val="lt-LT"/>
        </w:rPr>
      </w:pPr>
      <w:r w:rsidRPr="00725CF5">
        <w:rPr>
          <w:rFonts w:eastAsia="Calibri"/>
          <w:color w:val="000000" w:themeColor="text1"/>
          <w:sz w:val="24"/>
          <w:szCs w:val="24"/>
          <w:lang w:val="lt-LT"/>
        </w:rPr>
        <w:t xml:space="preserve">33.5. </w:t>
      </w:r>
      <w:r w:rsidRPr="00725CF5">
        <w:rPr>
          <w:color w:val="000000" w:themeColor="text1"/>
          <w:sz w:val="24"/>
          <w:szCs w:val="24"/>
          <w:lang w:val="lt-LT"/>
        </w:rPr>
        <w:t>priima mokinius rajono savivaldybės tarybos nustatyta tvarka, sudaro mokymo sutartis teisės aktų nustatyta tvarka;</w:t>
      </w:r>
    </w:p>
    <w:p w:rsidR="00725CF5" w:rsidRPr="00725CF5" w:rsidRDefault="00725CF5" w:rsidP="00725CF5">
      <w:pPr>
        <w:ind w:firstLine="851"/>
        <w:jc w:val="both"/>
        <w:rPr>
          <w:rFonts w:eastAsia="Calibri"/>
          <w:color w:val="000000" w:themeColor="text1"/>
          <w:sz w:val="24"/>
          <w:szCs w:val="24"/>
          <w:lang w:val="lt-LT"/>
        </w:rPr>
      </w:pPr>
      <w:r w:rsidRPr="00725CF5">
        <w:rPr>
          <w:rFonts w:eastAsia="Calibri"/>
          <w:color w:val="000000" w:themeColor="text1"/>
          <w:sz w:val="24"/>
          <w:szCs w:val="24"/>
          <w:lang w:val="lt-LT"/>
        </w:rPr>
        <w:t>33.6. kartu su Gimnazijos taryba sprendžia Gimnazijai svarbius palankios ugdymui aplinkos kūrimo klausimus;</w:t>
      </w:r>
    </w:p>
    <w:p w:rsidR="00725CF5" w:rsidRPr="00725CF5" w:rsidRDefault="00725CF5" w:rsidP="00725CF5">
      <w:pPr>
        <w:ind w:firstLine="851"/>
        <w:jc w:val="both"/>
        <w:rPr>
          <w:rFonts w:eastAsia="Calibri"/>
          <w:color w:val="000000" w:themeColor="text1"/>
          <w:sz w:val="24"/>
          <w:szCs w:val="24"/>
          <w:lang w:val="lt-LT"/>
        </w:rPr>
      </w:pPr>
      <w:r w:rsidRPr="00725CF5">
        <w:rPr>
          <w:rFonts w:eastAsia="Calibri"/>
          <w:color w:val="000000" w:themeColor="text1"/>
          <w:sz w:val="24"/>
          <w:szCs w:val="24"/>
          <w:lang w:val="lt-LT"/>
        </w:rPr>
        <w:t>33.7. už mokinio elgesio normų pažeidimą skiria mokiniui drausmines auklėjamojo poveikio priemones, numatytas Vaiko teisių apsaugos pagrindų įstatyme;</w:t>
      </w:r>
    </w:p>
    <w:p w:rsidR="00725CF5" w:rsidRPr="00725CF5" w:rsidRDefault="00725CF5" w:rsidP="00725CF5">
      <w:pPr>
        <w:ind w:firstLine="851"/>
        <w:jc w:val="both"/>
        <w:rPr>
          <w:rFonts w:eastAsia="Calibri"/>
          <w:color w:val="000000" w:themeColor="text1"/>
          <w:sz w:val="24"/>
          <w:szCs w:val="24"/>
          <w:lang w:val="lt-LT"/>
        </w:rPr>
      </w:pPr>
      <w:r w:rsidRPr="00725CF5">
        <w:rPr>
          <w:rFonts w:eastAsia="Calibri"/>
          <w:color w:val="000000" w:themeColor="text1"/>
          <w:sz w:val="24"/>
          <w:szCs w:val="24"/>
          <w:lang w:val="lt-LT"/>
        </w:rPr>
        <w:t>33.8. Vaiko minimalios ir vidutinės priežiūros įstatymo nustatyta tvarka kreipiasi į Rokiškio rajono savivaldybės administracijos direktorių dėl minimalios ir vidutinės priežiūros priemonių vaikui skyrimo;</w:t>
      </w:r>
    </w:p>
    <w:p w:rsidR="00725CF5" w:rsidRPr="00725CF5" w:rsidRDefault="00725CF5" w:rsidP="00725CF5">
      <w:pPr>
        <w:ind w:firstLine="851"/>
        <w:jc w:val="both"/>
        <w:rPr>
          <w:rFonts w:eastAsia="Calibri"/>
          <w:color w:val="000000" w:themeColor="text1"/>
          <w:sz w:val="24"/>
          <w:szCs w:val="24"/>
          <w:lang w:val="lt-LT"/>
        </w:rPr>
      </w:pPr>
      <w:r w:rsidRPr="00725CF5">
        <w:rPr>
          <w:rFonts w:eastAsia="Calibri"/>
          <w:color w:val="000000" w:themeColor="text1"/>
          <w:sz w:val="24"/>
          <w:szCs w:val="24"/>
          <w:lang w:val="lt-LT"/>
        </w:rPr>
        <w:t>33.9. kiekvienais metais teikia Gimnazijos bendruomenei ir tarybai svarstyti bei viešai paskelbia savo metų veiklos ataskaitą;</w:t>
      </w:r>
    </w:p>
    <w:p w:rsidR="00725CF5" w:rsidRPr="00725CF5" w:rsidRDefault="00725CF5" w:rsidP="00725CF5">
      <w:pPr>
        <w:ind w:firstLine="851"/>
        <w:jc w:val="both"/>
        <w:rPr>
          <w:color w:val="000000" w:themeColor="text1"/>
          <w:sz w:val="24"/>
          <w:szCs w:val="24"/>
          <w:lang w:val="lt-LT"/>
        </w:rPr>
      </w:pPr>
      <w:r w:rsidRPr="00725CF5">
        <w:rPr>
          <w:rFonts w:eastAsia="Calibri"/>
          <w:color w:val="000000" w:themeColor="text1"/>
          <w:sz w:val="24"/>
          <w:szCs w:val="24"/>
          <w:lang w:val="lt-LT"/>
        </w:rPr>
        <w:t xml:space="preserve">33.10. </w:t>
      </w:r>
      <w:r w:rsidRPr="00725CF5">
        <w:rPr>
          <w:color w:val="000000" w:themeColor="text1"/>
          <w:sz w:val="24"/>
          <w:szCs w:val="24"/>
          <w:lang w:val="lt-LT"/>
        </w:rPr>
        <w:t>sudaro Gimnazijos vaiko gerovės komisiją ir tvirtina jos darbo reglamentą;</w:t>
      </w:r>
    </w:p>
    <w:p w:rsidR="00725CF5" w:rsidRPr="00725CF5" w:rsidRDefault="00725CF5" w:rsidP="00725CF5">
      <w:pPr>
        <w:widowControl w:val="0"/>
        <w:suppressAutoHyphens/>
        <w:ind w:firstLine="851"/>
        <w:jc w:val="both"/>
        <w:rPr>
          <w:color w:val="000000" w:themeColor="text1"/>
          <w:sz w:val="24"/>
          <w:szCs w:val="24"/>
          <w:lang w:val="lt-LT"/>
        </w:rPr>
      </w:pPr>
      <w:r w:rsidRPr="00725CF5">
        <w:rPr>
          <w:color w:val="000000" w:themeColor="text1"/>
          <w:sz w:val="24"/>
          <w:szCs w:val="24"/>
          <w:lang w:val="lt-LT"/>
        </w:rPr>
        <w:t>33.11. užtikrina, prižiūri ir atsako už gerą ir veiksmingą vaiko minimalios priežiūros priemonių vykdymą Gimnazijoje;</w:t>
      </w:r>
    </w:p>
    <w:p w:rsidR="00725CF5" w:rsidRPr="00725CF5" w:rsidRDefault="00725CF5" w:rsidP="00725CF5">
      <w:pPr>
        <w:widowControl w:val="0"/>
        <w:suppressAutoHyphens/>
        <w:ind w:firstLine="851"/>
        <w:jc w:val="both"/>
        <w:rPr>
          <w:color w:val="000000" w:themeColor="text1"/>
          <w:sz w:val="24"/>
          <w:szCs w:val="24"/>
          <w:lang w:val="lt-LT"/>
        </w:rPr>
      </w:pPr>
      <w:r w:rsidRPr="00725CF5">
        <w:rPr>
          <w:color w:val="000000" w:themeColor="text1"/>
          <w:sz w:val="24"/>
          <w:szCs w:val="24"/>
          <w:lang w:val="lt-LT"/>
        </w:rPr>
        <w:t>33.12. organizuoja pašalinių asmenų patekimo į Gimnazijos teritoriją apskaitą ir tai kontroliuoja, organizuoja Gimnazijos teritorijos ir jos prieigų stebėjimą, informuoja teritorinę policijos įstaigą apie žinomus ar įtariamus smurto, prievartos, narkotinių ar psichotropinių medžiagų platinimo, viešosios tvarkos ir kitų pažeidimų atvejus;</w:t>
      </w:r>
    </w:p>
    <w:p w:rsidR="00725CF5" w:rsidRPr="00725CF5" w:rsidRDefault="00725CF5" w:rsidP="00725CF5">
      <w:pPr>
        <w:widowControl w:val="0"/>
        <w:suppressAutoHyphens/>
        <w:ind w:firstLine="851"/>
        <w:jc w:val="both"/>
        <w:rPr>
          <w:color w:val="000000" w:themeColor="text1"/>
          <w:sz w:val="24"/>
          <w:szCs w:val="24"/>
          <w:lang w:val="lt-LT"/>
        </w:rPr>
      </w:pPr>
      <w:r w:rsidRPr="00725CF5">
        <w:rPr>
          <w:color w:val="000000" w:themeColor="text1"/>
          <w:sz w:val="24"/>
          <w:szCs w:val="24"/>
          <w:lang w:val="lt-LT"/>
        </w:rPr>
        <w:t>33.13. supažindina Gimnazijos bendruomenę su teisės aktais, reglamentuojančiais vaiko teises, pareigas ir atsakomybę už teisės pažeidimus, Gimnazijos lankymą, narkotinių ir psichotropinių medžiagų vartojimo, smurto, nusikalstamumo prevenciją ir mokinių užimtumą;</w:t>
      </w:r>
    </w:p>
    <w:p w:rsidR="00725CF5" w:rsidRPr="00725CF5" w:rsidRDefault="00725CF5" w:rsidP="00725CF5">
      <w:pPr>
        <w:widowControl w:val="0"/>
        <w:suppressAutoHyphens/>
        <w:ind w:firstLine="851"/>
        <w:jc w:val="both"/>
        <w:rPr>
          <w:color w:val="000000" w:themeColor="text1"/>
          <w:sz w:val="24"/>
          <w:szCs w:val="24"/>
          <w:lang w:val="lt-LT"/>
        </w:rPr>
      </w:pPr>
      <w:r w:rsidRPr="00725CF5">
        <w:rPr>
          <w:color w:val="000000" w:themeColor="text1"/>
          <w:sz w:val="24"/>
          <w:szCs w:val="24"/>
          <w:lang w:val="lt-LT"/>
        </w:rPr>
        <w:t>33.14. bendradarbiauja su pagalbą mokiniui, mokytojui ir mokyklai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rsidR="00725CF5" w:rsidRPr="00725CF5" w:rsidRDefault="00725CF5" w:rsidP="00725CF5">
      <w:pPr>
        <w:widowControl w:val="0"/>
        <w:suppressAutoHyphens/>
        <w:ind w:firstLine="851"/>
        <w:jc w:val="both"/>
        <w:rPr>
          <w:color w:val="000000" w:themeColor="text1"/>
          <w:sz w:val="24"/>
          <w:szCs w:val="24"/>
          <w:lang w:val="lt-LT"/>
        </w:rPr>
      </w:pPr>
      <w:r w:rsidRPr="00725CF5">
        <w:rPr>
          <w:color w:val="000000" w:themeColor="text1"/>
          <w:sz w:val="24"/>
          <w:szCs w:val="24"/>
          <w:lang w:val="lt-LT"/>
        </w:rPr>
        <w:t>33.15. prireikus sudaro su institucijomis, dirbančiomis prevencinį darbą savivaldybės teritorijoje, kitose vietovėse, sutartis dėl pagalbos teikimo Gimnazijoje ar už jos ribų;</w:t>
      </w:r>
    </w:p>
    <w:p w:rsidR="00725CF5" w:rsidRPr="00725CF5" w:rsidRDefault="00725CF5" w:rsidP="00725CF5">
      <w:pPr>
        <w:widowControl w:val="0"/>
        <w:suppressAutoHyphens/>
        <w:ind w:firstLine="851"/>
        <w:jc w:val="both"/>
        <w:rPr>
          <w:color w:val="000000" w:themeColor="text1"/>
          <w:sz w:val="24"/>
          <w:szCs w:val="24"/>
          <w:lang w:val="lt-LT"/>
        </w:rPr>
      </w:pPr>
      <w:r w:rsidRPr="00725CF5">
        <w:rPr>
          <w:color w:val="000000" w:themeColor="text1"/>
          <w:sz w:val="24"/>
          <w:szCs w:val="24"/>
          <w:lang w:val="lt-LT"/>
        </w:rPr>
        <w:t>33.16. organizuoja mokinių užimtumą po pamokų ir mokinių atostogų metu;</w:t>
      </w:r>
    </w:p>
    <w:p w:rsidR="00725CF5" w:rsidRPr="00725CF5" w:rsidRDefault="00725CF5" w:rsidP="00725CF5">
      <w:pPr>
        <w:widowControl w:val="0"/>
        <w:suppressAutoHyphens/>
        <w:ind w:firstLine="851"/>
        <w:jc w:val="both"/>
        <w:rPr>
          <w:color w:val="000000" w:themeColor="text1"/>
          <w:sz w:val="24"/>
          <w:szCs w:val="24"/>
          <w:lang w:val="lt-LT"/>
        </w:rPr>
      </w:pPr>
      <w:r w:rsidRPr="00725CF5">
        <w:rPr>
          <w:color w:val="000000" w:themeColor="text1"/>
          <w:sz w:val="24"/>
          <w:szCs w:val="24"/>
          <w:lang w:val="lt-LT"/>
        </w:rPr>
        <w:t>3.17. tvirtina pareigybių sąrašą, neviršijant nustatyto didžiausio leistino pareigybių skaičiaus ir savivaldybės biudžete gimnazijai patvirtintų lėšų darbo užmokesčiui;</w:t>
      </w:r>
    </w:p>
    <w:p w:rsidR="00725CF5" w:rsidRPr="00725CF5" w:rsidRDefault="00725CF5" w:rsidP="00725CF5">
      <w:pPr>
        <w:widowControl w:val="0"/>
        <w:suppressAutoHyphens/>
        <w:ind w:firstLine="851"/>
        <w:jc w:val="both"/>
        <w:rPr>
          <w:color w:val="000000" w:themeColor="text1"/>
          <w:sz w:val="24"/>
          <w:szCs w:val="24"/>
          <w:lang w:val="lt-LT"/>
        </w:rPr>
      </w:pPr>
      <w:r w:rsidRPr="00725CF5">
        <w:rPr>
          <w:color w:val="000000" w:themeColor="text1"/>
          <w:sz w:val="24"/>
          <w:szCs w:val="24"/>
          <w:lang w:val="lt-LT"/>
        </w:rPr>
        <w:t xml:space="preserve">33.18. suderinęs su Gimnazijos taryba, tvirtina Gimnazijos vidaus darbo tvarkos taisykles;  </w:t>
      </w:r>
    </w:p>
    <w:p w:rsidR="00725CF5" w:rsidRPr="00725CF5" w:rsidRDefault="00725CF5" w:rsidP="00725CF5">
      <w:pPr>
        <w:widowControl w:val="0"/>
        <w:suppressAutoHyphens/>
        <w:ind w:firstLine="851"/>
        <w:jc w:val="both"/>
        <w:rPr>
          <w:color w:val="000000" w:themeColor="text1"/>
          <w:sz w:val="24"/>
          <w:szCs w:val="24"/>
          <w:lang w:val="lt-LT"/>
        </w:rPr>
      </w:pPr>
      <w:r w:rsidRPr="00725CF5">
        <w:rPr>
          <w:color w:val="000000" w:themeColor="text1"/>
          <w:sz w:val="24"/>
          <w:szCs w:val="24"/>
          <w:lang w:val="lt-LT"/>
        </w:rPr>
        <w:t xml:space="preserve">33.19. leidžia įsakymus, kontroliuoja jų vykdymą;  </w:t>
      </w:r>
    </w:p>
    <w:p w:rsidR="00725CF5" w:rsidRPr="00725CF5" w:rsidRDefault="00725CF5" w:rsidP="00725CF5">
      <w:pPr>
        <w:widowControl w:val="0"/>
        <w:suppressAutoHyphens/>
        <w:ind w:firstLine="851"/>
        <w:jc w:val="both"/>
        <w:rPr>
          <w:color w:val="000000" w:themeColor="text1"/>
          <w:sz w:val="24"/>
          <w:szCs w:val="24"/>
          <w:lang w:val="lt-LT"/>
        </w:rPr>
      </w:pPr>
      <w:r w:rsidRPr="00725CF5">
        <w:rPr>
          <w:color w:val="000000" w:themeColor="text1"/>
          <w:sz w:val="24"/>
          <w:szCs w:val="24"/>
          <w:lang w:val="lt-LT"/>
        </w:rPr>
        <w:t>33.20. sudaro teisės aktų nustatytas komisijas, darbo grupes, inicijuoja Gimnazijos savivaldos institucijų sudarymą ir skatina jų veiklą;</w:t>
      </w:r>
    </w:p>
    <w:p w:rsidR="00725CF5" w:rsidRPr="00725CF5" w:rsidRDefault="00725CF5" w:rsidP="00725CF5">
      <w:pPr>
        <w:widowControl w:val="0"/>
        <w:suppressAutoHyphens/>
        <w:ind w:firstLine="851"/>
        <w:jc w:val="both"/>
        <w:rPr>
          <w:color w:val="000000" w:themeColor="text1"/>
          <w:sz w:val="24"/>
          <w:szCs w:val="24"/>
        </w:rPr>
      </w:pPr>
      <w:r w:rsidRPr="00725CF5">
        <w:rPr>
          <w:color w:val="000000" w:themeColor="text1"/>
          <w:sz w:val="24"/>
          <w:szCs w:val="24"/>
        </w:rPr>
        <w:t xml:space="preserve">33.21. </w:t>
      </w:r>
      <w:proofErr w:type="gramStart"/>
      <w:r w:rsidRPr="00725CF5">
        <w:rPr>
          <w:color w:val="000000" w:themeColor="text1"/>
          <w:sz w:val="24"/>
          <w:szCs w:val="24"/>
          <w:lang w:val="lt-LT"/>
        </w:rPr>
        <w:t>atstovauja</w:t>
      </w:r>
      <w:proofErr w:type="gramEnd"/>
      <w:r w:rsidRPr="00725CF5">
        <w:rPr>
          <w:color w:val="000000" w:themeColor="text1"/>
          <w:sz w:val="24"/>
          <w:szCs w:val="24"/>
          <w:lang w:val="lt-LT"/>
        </w:rPr>
        <w:t xml:space="preserve"> Gimnazijai kitose institucijose, Gimnazijos vardu sudaro sutartis Gimnazijos funkcijoms atlikti;</w:t>
      </w:r>
      <w:r w:rsidRPr="00725CF5">
        <w:rPr>
          <w:color w:val="000000" w:themeColor="text1"/>
          <w:sz w:val="24"/>
          <w:szCs w:val="24"/>
        </w:rPr>
        <w:t xml:space="preserve">     </w:t>
      </w:r>
    </w:p>
    <w:p w:rsidR="00725CF5" w:rsidRPr="00725CF5" w:rsidRDefault="00725CF5" w:rsidP="00725CF5">
      <w:pPr>
        <w:widowControl w:val="0"/>
        <w:suppressAutoHyphens/>
        <w:ind w:firstLine="851"/>
        <w:jc w:val="both"/>
        <w:rPr>
          <w:color w:val="000000" w:themeColor="text1"/>
          <w:sz w:val="24"/>
          <w:szCs w:val="24"/>
        </w:rPr>
      </w:pPr>
      <w:r w:rsidRPr="00725CF5">
        <w:rPr>
          <w:color w:val="000000" w:themeColor="text1"/>
          <w:sz w:val="24"/>
          <w:szCs w:val="24"/>
        </w:rPr>
        <w:lastRenderedPageBreak/>
        <w:t xml:space="preserve">33.22. </w:t>
      </w:r>
      <w:proofErr w:type="gramStart"/>
      <w:r w:rsidRPr="00725CF5">
        <w:rPr>
          <w:color w:val="000000" w:themeColor="text1"/>
          <w:sz w:val="24"/>
          <w:szCs w:val="24"/>
          <w:lang w:val="lt-LT"/>
        </w:rPr>
        <w:t>tvirtina</w:t>
      </w:r>
      <w:proofErr w:type="gramEnd"/>
      <w:r w:rsidRPr="00725CF5">
        <w:rPr>
          <w:color w:val="000000" w:themeColor="text1"/>
          <w:sz w:val="24"/>
          <w:szCs w:val="24"/>
          <w:lang w:val="lt-LT"/>
        </w:rPr>
        <w:t xml:space="preserve"> Gimnazijos struktūrą,</w:t>
      </w:r>
      <w:r w:rsidRPr="00725CF5">
        <w:rPr>
          <w:color w:val="000000" w:themeColor="text1"/>
          <w:sz w:val="24"/>
          <w:szCs w:val="24"/>
        </w:rPr>
        <w:t xml:space="preserve"> </w:t>
      </w:r>
      <w:r w:rsidRPr="00725CF5">
        <w:rPr>
          <w:color w:val="000000" w:themeColor="text1"/>
          <w:sz w:val="24"/>
          <w:szCs w:val="24"/>
          <w:lang w:val="lt-LT"/>
        </w:rPr>
        <w:t>nustato Gimnazijos veiklos tikslus, uždavinius, direktoriaus pavaduotojų ugdymui funkcijas ir veiklos sritis;</w:t>
      </w:r>
      <w:r w:rsidRPr="00725CF5">
        <w:rPr>
          <w:color w:val="000000" w:themeColor="text1"/>
          <w:sz w:val="24"/>
          <w:szCs w:val="24"/>
        </w:rPr>
        <w:t xml:space="preserve">  </w:t>
      </w:r>
    </w:p>
    <w:p w:rsidR="00725CF5" w:rsidRPr="00725CF5" w:rsidRDefault="00725CF5" w:rsidP="00725CF5">
      <w:pPr>
        <w:widowControl w:val="0"/>
        <w:suppressAutoHyphens/>
        <w:ind w:firstLine="851"/>
        <w:jc w:val="both"/>
        <w:rPr>
          <w:color w:val="000000" w:themeColor="text1"/>
          <w:sz w:val="24"/>
          <w:szCs w:val="24"/>
          <w:lang w:val="lt-LT"/>
        </w:rPr>
      </w:pPr>
      <w:r w:rsidRPr="00725CF5">
        <w:rPr>
          <w:color w:val="000000" w:themeColor="text1"/>
          <w:sz w:val="24"/>
          <w:szCs w:val="24"/>
          <w:lang w:val="lt-LT"/>
        </w:rPr>
        <w:t xml:space="preserve">33.23. dalį savo funkcijų Lietuvos Respublikos teisės aktų nustatyta tvarka gali pavesti atlikti direktoriaus pavaduotojams ugdymui ar kitam įgaliotam asmeniui;   </w:t>
      </w:r>
    </w:p>
    <w:p w:rsidR="00725CF5" w:rsidRPr="00725CF5" w:rsidRDefault="00725CF5" w:rsidP="00725CF5">
      <w:pPr>
        <w:widowControl w:val="0"/>
        <w:suppressAutoHyphens/>
        <w:ind w:firstLine="851"/>
        <w:jc w:val="both"/>
        <w:rPr>
          <w:color w:val="000000" w:themeColor="text1"/>
          <w:sz w:val="24"/>
          <w:szCs w:val="24"/>
          <w:lang w:val="lt-LT"/>
        </w:rPr>
      </w:pPr>
      <w:r w:rsidRPr="00725CF5">
        <w:rPr>
          <w:color w:val="000000" w:themeColor="text1"/>
          <w:sz w:val="24"/>
          <w:szCs w:val="24"/>
          <w:lang w:val="lt-LT"/>
        </w:rPr>
        <w:t xml:space="preserve">33.24. </w:t>
      </w:r>
      <w:r w:rsidRPr="00725CF5">
        <w:rPr>
          <w:rFonts w:eastAsia="Calibri"/>
          <w:color w:val="000000" w:themeColor="text1"/>
          <w:sz w:val="24"/>
          <w:szCs w:val="24"/>
          <w:lang w:val="lt-LT"/>
        </w:rPr>
        <w:t>atlieka kitas funkcijas, nustatytas šiuose Nuostatuose ir Gimnazijos direktoriaus pareigybės aprašyme.</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34. Gimnazijos direktorius atsako už:</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34.1. 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rsidR="00725CF5" w:rsidRPr="00725CF5" w:rsidRDefault="00725CF5" w:rsidP="00725CF5">
      <w:pPr>
        <w:ind w:firstLine="851"/>
        <w:jc w:val="both"/>
        <w:rPr>
          <w:rFonts w:eastAsia="Calibri"/>
          <w:color w:val="000000" w:themeColor="text1"/>
          <w:sz w:val="24"/>
          <w:szCs w:val="24"/>
          <w:lang w:val="lt-LT"/>
        </w:rPr>
      </w:pPr>
      <w:r w:rsidRPr="00725CF5">
        <w:rPr>
          <w:rFonts w:eastAsia="Calibri"/>
          <w:color w:val="000000" w:themeColor="text1"/>
          <w:sz w:val="24"/>
          <w:szCs w:val="24"/>
          <w:lang w:val="lt-LT"/>
        </w:rPr>
        <w:t>34.2.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rsidR="00725CF5" w:rsidRPr="00725CF5" w:rsidRDefault="00725CF5" w:rsidP="00725CF5">
      <w:pPr>
        <w:ind w:firstLine="851"/>
        <w:jc w:val="both"/>
        <w:rPr>
          <w:color w:val="000000" w:themeColor="text1"/>
          <w:sz w:val="24"/>
          <w:szCs w:val="24"/>
          <w:lang w:val="lt-LT"/>
        </w:rPr>
      </w:pPr>
      <w:r w:rsidRPr="00725CF5">
        <w:rPr>
          <w:rFonts w:eastAsia="Calibri"/>
          <w:color w:val="000000" w:themeColor="text1"/>
          <w:sz w:val="24"/>
          <w:szCs w:val="24"/>
          <w:lang w:val="lt-LT"/>
        </w:rPr>
        <w:t>34.3. atsako už Gimnazijos finansinę veiklą, svarsto ir priima sprendimus, susijusius su Gimnazijos lėšų (įskaitant lėšas, skirtas Gimnazijos darbuotojų darbo užmokesčiui), turto naudojimą ir disponavimą juo.</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eastAsia="lt-LT"/>
        </w:rPr>
        <w:t>35. 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 xml:space="preserve">36. Metodinė taryba: </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eastAsia="lt-LT"/>
        </w:rPr>
        <w:t>36.1. nustato mokytojų metodinės veiklos prioritetus, mokytojų kvalifikacijos tobulinimo poreikius, inicijuoja gerosios patirties sklaidą.</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eastAsia="lt-LT"/>
        </w:rPr>
        <w:t>36.2.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eastAsia="lt-LT"/>
        </w:rPr>
        <w:t xml:space="preserve">36.3. </w:t>
      </w:r>
      <w:r w:rsidRPr="00725CF5">
        <w:rPr>
          <w:color w:val="000000" w:themeColor="text1"/>
          <w:sz w:val="24"/>
          <w:szCs w:val="24"/>
          <w:lang w:val="lt-LT"/>
        </w:rPr>
        <w:t>dalyvauja kuriant Gimnazijos strateginį planą, metinį veiklos planą;</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36.4. planuoja ir organizuoja mokytojų kvalifikacijos tobulinimo seminarus, konferencijas;</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36.5. koordinuoja ilgalaikių planų, klasės auklėtojų planų, pasirenkamųjų dalykų, modulių  programų rengimą ir pritaria metodinėse grupėse;</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36.6. dalyvauja aptariant mokytojo metodinę veiklą,  nesant dalykinės metodinės grupės, aptaria mokytojų metodinės veiklos rodiklius;</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36.7. inicijuoja gerosios patirties sklaidą.</w:t>
      </w:r>
    </w:p>
    <w:p w:rsidR="00725CF5" w:rsidRPr="00725CF5" w:rsidRDefault="00725CF5" w:rsidP="00725CF5">
      <w:pPr>
        <w:tabs>
          <w:tab w:val="left" w:pos="142"/>
        </w:tabs>
        <w:ind w:firstLine="851"/>
        <w:jc w:val="both"/>
        <w:rPr>
          <w:color w:val="000000" w:themeColor="text1"/>
          <w:sz w:val="24"/>
          <w:szCs w:val="24"/>
          <w:lang w:val="lt-LT"/>
        </w:rPr>
      </w:pPr>
      <w:r w:rsidRPr="00725CF5">
        <w:rPr>
          <w:color w:val="000000" w:themeColor="text1"/>
          <w:sz w:val="24"/>
          <w:szCs w:val="24"/>
          <w:lang w:val="lt-LT" w:eastAsia="lt-LT"/>
        </w:rPr>
        <w:t>37. Metodinės tarybos susirinkimai kviečiami ne rečiau kaip kartą per 2 mėnesius. Susirinkimas teisėtas, jei jame dalyvauja ne mažiau kaip 2/3 narių. Nutarimai priimami atviru balsavimu, balsų dauguma.</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eastAsia="lt-LT"/>
        </w:rPr>
        <w:t>38. Ugdymo turinio formavimo ir ugdymo proceso organizavimo klausimais Gimnazijos direktorius gali organizuoti vadovų, mokytojų ir švietimo pagalbos specialistų, kurių veikla susijusi su nagrinėjamu klausimu, pasitarimus.</w:t>
      </w:r>
    </w:p>
    <w:p w:rsidR="00725CF5" w:rsidRPr="00725CF5" w:rsidRDefault="00725CF5" w:rsidP="00725CF5">
      <w:pPr>
        <w:ind w:firstLine="567"/>
        <w:jc w:val="both"/>
        <w:rPr>
          <w:color w:val="000000" w:themeColor="text1"/>
          <w:sz w:val="24"/>
          <w:szCs w:val="24"/>
          <w:lang w:val="lt-LT"/>
        </w:rPr>
      </w:pPr>
    </w:p>
    <w:p w:rsidR="00725CF5" w:rsidRPr="00725CF5" w:rsidRDefault="00725CF5" w:rsidP="00725CF5">
      <w:pPr>
        <w:jc w:val="center"/>
        <w:rPr>
          <w:b/>
          <w:bCs/>
          <w:color w:val="000000" w:themeColor="text1"/>
          <w:sz w:val="24"/>
          <w:szCs w:val="24"/>
          <w:lang w:val="lt-LT"/>
        </w:rPr>
      </w:pPr>
      <w:r w:rsidRPr="00725CF5">
        <w:rPr>
          <w:b/>
          <w:bCs/>
          <w:color w:val="000000" w:themeColor="text1"/>
          <w:sz w:val="24"/>
          <w:szCs w:val="24"/>
          <w:lang w:val="lt-LT"/>
        </w:rPr>
        <w:t>V SKYRIUS</w:t>
      </w:r>
    </w:p>
    <w:p w:rsidR="00725CF5" w:rsidRPr="00725CF5" w:rsidRDefault="00725CF5" w:rsidP="00725CF5">
      <w:pPr>
        <w:jc w:val="center"/>
        <w:rPr>
          <w:b/>
          <w:bCs/>
          <w:color w:val="000000" w:themeColor="text1"/>
          <w:sz w:val="24"/>
          <w:szCs w:val="24"/>
          <w:lang w:val="lt-LT"/>
        </w:rPr>
      </w:pPr>
      <w:r w:rsidRPr="00725CF5">
        <w:rPr>
          <w:b/>
          <w:bCs/>
          <w:color w:val="000000" w:themeColor="text1"/>
          <w:sz w:val="24"/>
          <w:szCs w:val="24"/>
          <w:lang w:val="lt-LT"/>
        </w:rPr>
        <w:t>GIMNAZIJOS SAVIVALDA</w:t>
      </w:r>
    </w:p>
    <w:p w:rsidR="00725CF5" w:rsidRPr="00725CF5" w:rsidRDefault="00725CF5" w:rsidP="00725CF5">
      <w:pPr>
        <w:jc w:val="center"/>
        <w:rPr>
          <w:b/>
          <w:bCs/>
          <w:color w:val="000000" w:themeColor="text1"/>
          <w:sz w:val="24"/>
          <w:szCs w:val="24"/>
          <w:lang w:val="lt-LT"/>
        </w:rPr>
      </w:pP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 xml:space="preserve"> 39. Gimnazijos savivalda grindžiama švietimo tikslais, Gimnazijoje vykdomomis švietimo programomis ir Gimnazijos tradicijomis.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 xml:space="preserve">40. </w:t>
      </w:r>
      <w:r w:rsidRPr="00725CF5">
        <w:rPr>
          <w:color w:val="000000" w:themeColor="text1"/>
          <w:sz w:val="24"/>
          <w:szCs w:val="24"/>
          <w:lang w:val="lt-LT"/>
        </w:rPr>
        <w:t xml:space="preserve">Gimnazijos savivaldos institucijos kolegialiai svarsto Gimnazijos veiklos ir finansavimo klausimus ir pagal kompetenciją, apibrėžtą šiuose Nuostatuose, priima sprendimus, </w:t>
      </w:r>
      <w:r w:rsidRPr="00725CF5">
        <w:rPr>
          <w:color w:val="000000" w:themeColor="text1"/>
          <w:sz w:val="24"/>
          <w:szCs w:val="24"/>
          <w:lang w:val="lt-LT"/>
        </w:rPr>
        <w:lastRenderedPageBreak/>
        <w:t>daro įtaką direktoriaus priimamiems sprendimams, atlieka visuomeninę Gimnazijos valdymo priežiūrą. Gimnazijos savivaldos institucijų įvairovę, jų kompetenciją ir sudarymo principus įteisina šie Nuostatai.</w:t>
      </w:r>
    </w:p>
    <w:p w:rsidR="00725CF5" w:rsidRPr="00725CF5" w:rsidRDefault="00725CF5" w:rsidP="00725CF5">
      <w:pPr>
        <w:ind w:firstLine="851"/>
        <w:jc w:val="both"/>
        <w:rPr>
          <w:rFonts w:eastAsia="Calibri"/>
          <w:color w:val="000000" w:themeColor="text1"/>
          <w:sz w:val="22"/>
          <w:szCs w:val="22"/>
          <w:lang w:val="lt-LT"/>
        </w:rPr>
      </w:pPr>
      <w:r w:rsidRPr="00725CF5">
        <w:rPr>
          <w:color w:val="000000" w:themeColor="text1"/>
          <w:sz w:val="24"/>
          <w:szCs w:val="24"/>
          <w:lang w:val="lt-LT" w:eastAsia="lt-LT"/>
        </w:rPr>
        <w:t xml:space="preserve">41. </w:t>
      </w:r>
      <w:r w:rsidRPr="00725CF5">
        <w:rPr>
          <w:rFonts w:eastAsia="Calibri"/>
          <w:color w:val="000000" w:themeColor="text1"/>
          <w:sz w:val="22"/>
          <w:szCs w:val="22"/>
          <w:lang w:val="lt-LT"/>
        </w:rPr>
        <w:t xml:space="preserve">Gimnazijos taryba </w:t>
      </w:r>
      <w:r w:rsidRPr="00725CF5">
        <w:rPr>
          <w:color w:val="000000" w:themeColor="text1"/>
          <w:sz w:val="24"/>
          <w:szCs w:val="24"/>
          <w:lang w:val="lt-LT"/>
        </w:rPr>
        <w:t>(toliau – Taryba)</w:t>
      </w:r>
      <w:r w:rsidRPr="00725CF5">
        <w:rPr>
          <w:rFonts w:eastAsia="Calibri"/>
          <w:color w:val="000000" w:themeColor="text1"/>
          <w:sz w:val="22"/>
          <w:szCs w:val="22"/>
          <w:lang w:val="lt-LT"/>
        </w:rPr>
        <w:t xml:space="preserve"> – aukščiausioji Gimnazijos savivaldos institucija, </w:t>
      </w:r>
      <w:r w:rsidRPr="00725CF5">
        <w:rPr>
          <w:rFonts w:eastAsia="Calibri"/>
          <w:bCs/>
          <w:color w:val="000000" w:themeColor="text1"/>
          <w:sz w:val="22"/>
          <w:szCs w:val="22"/>
          <w:lang w:val="lt-LT"/>
        </w:rPr>
        <w:t>sudaryta iš mokinių, mokytojų, tėvų (globėjų, rūpintojų) ir vietos bendruomenės atstovų</w:t>
      </w:r>
      <w:r w:rsidRPr="00725CF5">
        <w:rPr>
          <w:rFonts w:eastAsia="Calibri"/>
          <w:color w:val="000000" w:themeColor="text1"/>
          <w:sz w:val="22"/>
          <w:szCs w:val="22"/>
          <w:lang w:val="lt-LT"/>
        </w:rPr>
        <w:t xml:space="preserve">. Tarybos nariu gali būti asmuo, turintis žinių ir gebėjimų, padedančių siekti Gimnazijos strateginių tikslų ir įgyvendinti </w:t>
      </w:r>
      <w:r w:rsidRPr="00725CF5">
        <w:rPr>
          <w:rFonts w:eastAsia="Calibri"/>
          <w:color w:val="000000" w:themeColor="text1"/>
          <w:sz w:val="24"/>
          <w:szCs w:val="24"/>
          <w:lang w:val="lt-LT"/>
        </w:rPr>
        <w:t>Gimnazijos misiją. Tarybos nariu negali būti Gimnazijos direktorius, valstybės politikai, politinio (asmeninio) pasitikėjimo valstybės tarnautojai</w:t>
      </w:r>
      <w:r w:rsidRPr="00725CF5">
        <w:rPr>
          <w:color w:val="000000" w:themeColor="text1"/>
          <w:sz w:val="24"/>
          <w:szCs w:val="24"/>
          <w:lang w:val="lt-LT"/>
        </w:rPr>
        <w:t>.</w:t>
      </w:r>
      <w:r w:rsidRPr="00725CF5">
        <w:rPr>
          <w:rFonts w:eastAsia="Calibri"/>
          <w:color w:val="000000" w:themeColor="text1"/>
          <w:sz w:val="24"/>
          <w:szCs w:val="24"/>
          <w:lang w:val="lt-LT"/>
        </w:rPr>
        <w:t xml:space="preserve"> Už savo veiklą Gimnazijos taryba atsiskaito ją rinkusiems mokyklos bendruomenės nariams.</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41.1. Tarybą sudaro 3 mokytojai, 3 tėvai, 3 mokiniai ir 1 vietos bendruomenės atstovas;</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41.2. tėvus (globėjus, kitus teisėtus mokinio atstovus) į Tarybą renka visuotinis mokinių tėvų susirinkimas; mokytojus – Mokytojų taryba; 8–IV gimnazijos klasių mokinius – Mokinių taryba slaptu balsavimu iš pasiūlytų ir pasisiūliusių kandidatų; vietos bendruomenės atstovą deleguoja vietos bendruomenė. Gimnazijos taryba renkama trejiems metams, ta pačia rinkimo tvarka papildant išėjusius narius;</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 xml:space="preserve">41.3. Tarybos pirmininką renka tarybos nariai atviru balsavimu, balsų dauguma. Siūlyti kandidatus, kelti savo kandidatūrą turi teisę bet kuris Tarybos narys; </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41.4. posėdis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pirmininkauja Tarybos pirmininkas;</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41.5. Taryba už veiklą kasmet atsiskaito ją rinkusiems Gimnazijos bendruomenės bei vietos bendruomenės nariams kartą per metus;</w:t>
      </w:r>
    </w:p>
    <w:p w:rsidR="00725CF5" w:rsidRPr="00725CF5" w:rsidRDefault="00725CF5" w:rsidP="00725CF5">
      <w:pPr>
        <w:pStyle w:val="Default"/>
        <w:ind w:firstLine="851"/>
        <w:jc w:val="both"/>
        <w:rPr>
          <w:color w:val="000000" w:themeColor="text1"/>
        </w:rPr>
      </w:pPr>
      <w:r w:rsidRPr="00725CF5">
        <w:rPr>
          <w:color w:val="000000" w:themeColor="text1"/>
        </w:rPr>
        <w:t xml:space="preserve">41.6. Taryba privalo rinktis ne rečiau kaip kartą per pusmetį; </w:t>
      </w:r>
    </w:p>
    <w:p w:rsidR="00725CF5" w:rsidRPr="00725CF5" w:rsidRDefault="00725CF5" w:rsidP="00725CF5">
      <w:pPr>
        <w:pStyle w:val="Default"/>
        <w:ind w:firstLine="851"/>
        <w:jc w:val="both"/>
        <w:rPr>
          <w:color w:val="000000" w:themeColor="text1"/>
        </w:rPr>
      </w:pPr>
      <w:r w:rsidRPr="00725CF5">
        <w:rPr>
          <w:color w:val="000000" w:themeColor="text1"/>
        </w:rPr>
        <w:t xml:space="preserve">41.7. į Tarybos posėdį gali būti kviečiami Gimnazijos bendruomenės nariai, organizacijų bei įstaigų atstovai be balso teisės; </w:t>
      </w:r>
    </w:p>
    <w:p w:rsidR="00725CF5" w:rsidRPr="00725CF5" w:rsidRDefault="00725CF5" w:rsidP="00725CF5">
      <w:pPr>
        <w:pStyle w:val="Default"/>
        <w:ind w:firstLine="851"/>
        <w:jc w:val="both"/>
        <w:rPr>
          <w:color w:val="000000" w:themeColor="text1"/>
        </w:rPr>
      </w:pPr>
      <w:r w:rsidRPr="00725CF5">
        <w:rPr>
          <w:color w:val="000000" w:themeColor="text1"/>
          <w:sz w:val="23"/>
          <w:szCs w:val="23"/>
        </w:rPr>
        <w:t xml:space="preserve">41.8. </w:t>
      </w:r>
      <w:r w:rsidRPr="00725CF5">
        <w:rPr>
          <w:color w:val="000000" w:themeColor="text1"/>
        </w:rPr>
        <w:t>Taryba:</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rPr>
        <w:t xml:space="preserve">41.8.1. </w:t>
      </w:r>
      <w:r w:rsidRPr="00725CF5">
        <w:rPr>
          <w:color w:val="000000" w:themeColor="text1"/>
          <w:sz w:val="24"/>
          <w:szCs w:val="24"/>
          <w:lang w:val="lt-LT" w:eastAsia="lt-LT"/>
        </w:rPr>
        <w:t>teikia siūlymus dėl Gimnazijos strateginių tikslų, uždavinių ir jų įgyvendinimo priemonių;</w:t>
      </w:r>
    </w:p>
    <w:p w:rsidR="00725CF5" w:rsidRPr="00725CF5" w:rsidRDefault="00725CF5" w:rsidP="00725CF5">
      <w:pPr>
        <w:ind w:firstLine="851"/>
        <w:jc w:val="both"/>
        <w:rPr>
          <w:bCs/>
          <w:color w:val="000000" w:themeColor="text1"/>
          <w:sz w:val="24"/>
          <w:szCs w:val="24"/>
          <w:lang w:val="lt-LT"/>
        </w:rPr>
      </w:pPr>
      <w:r w:rsidRPr="00725CF5">
        <w:rPr>
          <w:color w:val="000000" w:themeColor="text1"/>
          <w:sz w:val="24"/>
          <w:szCs w:val="24"/>
          <w:lang w:val="lt-LT"/>
        </w:rPr>
        <w:t>41.8.2. aptaria siūlymus dėl vadovėlių užsakymo, moksleivių žinių ir gebėjimų vertinimo sistemos parinkimo, papildomos veiklos ir renginių organizavimo;</w:t>
      </w:r>
    </w:p>
    <w:p w:rsidR="00725CF5" w:rsidRPr="00725CF5" w:rsidRDefault="00725CF5" w:rsidP="00725CF5">
      <w:pPr>
        <w:ind w:firstLine="851"/>
        <w:jc w:val="both"/>
        <w:rPr>
          <w:bCs/>
          <w:color w:val="000000" w:themeColor="text1"/>
          <w:sz w:val="24"/>
          <w:szCs w:val="24"/>
          <w:lang w:val="lt-LT"/>
        </w:rPr>
      </w:pPr>
      <w:r w:rsidRPr="00725CF5">
        <w:rPr>
          <w:color w:val="000000" w:themeColor="text1"/>
          <w:sz w:val="24"/>
          <w:szCs w:val="24"/>
          <w:lang w:val="lt-LT"/>
        </w:rPr>
        <w:t xml:space="preserve">41.8.3. </w:t>
      </w:r>
      <w:r w:rsidRPr="00725CF5">
        <w:rPr>
          <w:color w:val="000000" w:themeColor="text1"/>
          <w:sz w:val="24"/>
          <w:szCs w:val="24"/>
          <w:lang w:val="lt-LT" w:eastAsia="lt-LT"/>
        </w:rPr>
        <w:t>pritaria Gimnazijos strateginiam planui, Gimnazijos metiniam veiklos planui, Gimnazijos ugdymo planui, Gimnazijos vidaus darbo tvarkos taisyklėms, Nuostatams, jų pakeitimams ir papildymams, kitiems Gimnazijos veiklą reglamentuojantiems dokumentams, teikiamiems Gimnazijos direktoriaus;</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rPr>
        <w:t xml:space="preserve">41.8.4. </w:t>
      </w:r>
      <w:r w:rsidRPr="00725CF5">
        <w:rPr>
          <w:color w:val="000000" w:themeColor="text1"/>
          <w:sz w:val="24"/>
          <w:szCs w:val="24"/>
          <w:lang w:val="lt-LT" w:eastAsia="lt-LT"/>
        </w:rPr>
        <w:t>teikia siūlymus Gimnazijos direktoriui dėl Nuostatų pakeitimo ar papildymo, Gimnazijos vidaus struktūros tobulinimo, vidaus tvarkos bei darbo tvarkos taisyklių pakeitimo ar papildymo, dėl gimnazijos veiklos tobulinimo;</w:t>
      </w:r>
    </w:p>
    <w:p w:rsidR="00725CF5" w:rsidRPr="00725CF5" w:rsidRDefault="00725CF5" w:rsidP="00725CF5">
      <w:pPr>
        <w:ind w:firstLine="851"/>
        <w:jc w:val="both"/>
        <w:rPr>
          <w:bCs/>
          <w:color w:val="000000" w:themeColor="text1"/>
          <w:sz w:val="24"/>
          <w:szCs w:val="24"/>
          <w:lang w:val="lt-LT"/>
        </w:rPr>
      </w:pPr>
      <w:r w:rsidRPr="00725CF5">
        <w:rPr>
          <w:color w:val="000000" w:themeColor="text1"/>
          <w:sz w:val="24"/>
          <w:szCs w:val="24"/>
          <w:lang w:val="lt-LT" w:eastAsia="lt-LT"/>
        </w:rPr>
        <w:t xml:space="preserve">41.8.5 </w:t>
      </w:r>
      <w:r w:rsidRPr="00725CF5">
        <w:rPr>
          <w:color w:val="000000" w:themeColor="text1"/>
          <w:sz w:val="24"/>
          <w:szCs w:val="24"/>
          <w:shd w:val="clear" w:color="auto" w:fill="FFFFFF"/>
          <w:lang w:val="lt-LT" w:eastAsia="lt-LT"/>
        </w:rPr>
        <w:t>kiekvienais metais vertina Gimnazijos direktoriaus metų veiklos ataskaitą ir teikia savo sprendimą dėl ataskaitos Rokiškio rajono savivaldybės tarybai;</w:t>
      </w:r>
    </w:p>
    <w:p w:rsidR="00725CF5" w:rsidRPr="00725CF5" w:rsidRDefault="00725CF5" w:rsidP="00725CF5">
      <w:pPr>
        <w:ind w:firstLine="851"/>
        <w:jc w:val="both"/>
        <w:rPr>
          <w:bCs/>
          <w:color w:val="000000" w:themeColor="text1"/>
          <w:sz w:val="24"/>
          <w:szCs w:val="24"/>
          <w:lang w:val="lt-LT"/>
        </w:rPr>
      </w:pPr>
      <w:r w:rsidRPr="00725CF5">
        <w:rPr>
          <w:color w:val="000000" w:themeColor="text1"/>
          <w:sz w:val="24"/>
          <w:szCs w:val="24"/>
          <w:lang w:val="lt-LT"/>
        </w:rPr>
        <w:t xml:space="preserve">41.8.6. </w:t>
      </w:r>
      <w:r w:rsidRPr="00725CF5">
        <w:rPr>
          <w:color w:val="000000" w:themeColor="text1"/>
          <w:sz w:val="24"/>
          <w:szCs w:val="24"/>
          <w:lang w:val="lt-LT" w:eastAsia="lt-LT"/>
        </w:rPr>
        <w:t>teikia siūlymus Rokiškio rajono savivaldybės tarybai dėl Gimnazijos materialinio aprūpinimo, veiklos tobulinimo;</w:t>
      </w:r>
    </w:p>
    <w:p w:rsidR="00725CF5" w:rsidRPr="00725CF5" w:rsidRDefault="00725CF5" w:rsidP="00725CF5">
      <w:pPr>
        <w:ind w:firstLine="851"/>
        <w:jc w:val="both"/>
        <w:rPr>
          <w:bCs/>
          <w:color w:val="000000" w:themeColor="text1"/>
          <w:sz w:val="24"/>
          <w:szCs w:val="24"/>
          <w:lang w:val="lt-LT"/>
        </w:rPr>
      </w:pPr>
      <w:r w:rsidRPr="00725CF5">
        <w:rPr>
          <w:color w:val="000000" w:themeColor="text1"/>
          <w:sz w:val="24"/>
          <w:szCs w:val="24"/>
          <w:lang w:val="lt-LT" w:eastAsia="lt-LT"/>
        </w:rPr>
        <w:t>41.8.7. svarsto mokytojų, metodinės tarybos, mokinių ir tėvų (globėjų, rūpintojų) savivaldos institucijų ar Gimnazijos bendruomenės narių iniciatyvas ir teikia siūlymus Gimnazijos direktoriui;</w:t>
      </w:r>
    </w:p>
    <w:p w:rsidR="00725CF5" w:rsidRPr="00725CF5" w:rsidRDefault="00725CF5" w:rsidP="00725CF5">
      <w:pPr>
        <w:ind w:firstLine="851"/>
        <w:jc w:val="both"/>
        <w:rPr>
          <w:bCs/>
          <w:color w:val="000000" w:themeColor="text1"/>
          <w:sz w:val="24"/>
          <w:szCs w:val="24"/>
          <w:lang w:val="lt-LT"/>
        </w:rPr>
      </w:pPr>
      <w:r w:rsidRPr="00725CF5">
        <w:rPr>
          <w:color w:val="000000" w:themeColor="text1"/>
          <w:sz w:val="24"/>
          <w:szCs w:val="24"/>
          <w:lang w:val="lt-LT" w:eastAsia="lt-LT"/>
        </w:rPr>
        <w:t xml:space="preserve"> 41.8.8. teikia siūlymus dėl Gimnazijos darbo tobulinimo, saugių mokinių ugdymo ir darbo sąlygų sudarymo, talkina formuojant Gimnazijos materialinius, finansinius ir intelektinius išteklius, svarsto Gimnazijos lėšų naudojimo klausimus;</w:t>
      </w:r>
    </w:p>
    <w:p w:rsidR="00725CF5" w:rsidRPr="00725CF5" w:rsidRDefault="00725CF5" w:rsidP="00725CF5">
      <w:pPr>
        <w:ind w:firstLine="851"/>
        <w:rPr>
          <w:bCs/>
          <w:color w:val="000000" w:themeColor="text1"/>
          <w:sz w:val="24"/>
          <w:szCs w:val="24"/>
          <w:lang w:val="lt-LT"/>
        </w:rPr>
      </w:pPr>
      <w:r w:rsidRPr="00725CF5">
        <w:rPr>
          <w:color w:val="000000" w:themeColor="text1"/>
          <w:sz w:val="24"/>
          <w:szCs w:val="24"/>
          <w:lang w:val="lt-LT" w:eastAsia="lt-LT"/>
        </w:rPr>
        <w:t>41.8.9. svarsto kitus Gimnazijos direktoriaus teikiamus klausimus;</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lastRenderedPageBreak/>
        <w:t>41.8.10. gali sustabdyti kitų Gimnazijos savivaldos institucijų sprendimų įgyvendinimą, kol jų teisingumą ir teisėtumą ištirs kompetentingos institucijos.</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 xml:space="preserve">42. Mokytojų taryba – nuolat veikianti Gimnazijos savivaldos institucija mokytojų profesiniams bei bendriems ugdymo klausimams spręsti. Ją sudaro Gimnazijos vadovybė, visi Gimnazijoje dirbantys mokytojai, auklėtojai, psichologai, socialiniai, specialieji pedagogai, bibliotekininkai ir kiti tiesiogiai ugdymo procese dalyvaujantys darbuotojai: </w:t>
      </w:r>
    </w:p>
    <w:p w:rsidR="00725CF5" w:rsidRPr="00725CF5" w:rsidRDefault="00725CF5" w:rsidP="00725CF5">
      <w:pPr>
        <w:pStyle w:val="Default"/>
        <w:ind w:firstLine="851"/>
        <w:jc w:val="both"/>
        <w:rPr>
          <w:color w:val="000000" w:themeColor="text1"/>
        </w:rPr>
      </w:pPr>
      <w:r w:rsidRPr="00725CF5">
        <w:rPr>
          <w:color w:val="000000" w:themeColor="text1"/>
        </w:rPr>
        <w:t xml:space="preserve">42.1. Mokytojų tarybos posėdžiai šaukiami prasidedant ir baigiantis mokslo metams, taip pat ne rečiau kaip vieną kartą per pusmetį. Prireikus gali būti sušauktas neeilinis Mokytojų tarybos posėdis; </w:t>
      </w:r>
    </w:p>
    <w:p w:rsidR="00725CF5" w:rsidRPr="00725CF5" w:rsidRDefault="00725CF5" w:rsidP="00725CF5">
      <w:pPr>
        <w:pStyle w:val="Default"/>
        <w:ind w:firstLine="851"/>
        <w:jc w:val="both"/>
        <w:rPr>
          <w:color w:val="000000" w:themeColor="text1"/>
        </w:rPr>
      </w:pPr>
      <w:r w:rsidRPr="00725CF5">
        <w:rPr>
          <w:color w:val="000000" w:themeColor="text1"/>
        </w:rPr>
        <w:t>42.2. Mokytojų tarybai vadovauja Gimnazijos direktorius, Mokytojų tarybos sekretorių renka Mokytojų tarybos nariai;</w:t>
      </w:r>
    </w:p>
    <w:p w:rsidR="00725CF5" w:rsidRPr="00725CF5" w:rsidRDefault="00725CF5" w:rsidP="00725CF5">
      <w:pPr>
        <w:pStyle w:val="Default"/>
        <w:ind w:firstLine="851"/>
        <w:jc w:val="both"/>
        <w:rPr>
          <w:color w:val="000000" w:themeColor="text1"/>
        </w:rPr>
      </w:pPr>
      <w:r w:rsidRPr="00725CF5">
        <w:rPr>
          <w:color w:val="000000" w:themeColor="text1"/>
        </w:rPr>
        <w:t>42.3. posėdžiai yra teisėti, jei juose dalyvauja ne mažiau kaip pusė tarybos narių. Sprendimai priimami paprasta balsų dauguma. Jei balsai pasiskirsto po lygiai, lemiamas yra pirmininko balsas;</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42.4. Mokytojų taryba:</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42.4.1.</w:t>
      </w:r>
      <w:r w:rsidRPr="00725CF5">
        <w:rPr>
          <w:color w:val="000000" w:themeColor="text1"/>
          <w:sz w:val="24"/>
          <w:szCs w:val="24"/>
          <w:lang w:val="lt-LT" w:eastAsia="lt-LT"/>
        </w:rPr>
        <w:t xml:space="preserve"> svarsto ir priima nutarimus teisės aktų nustatytais ir Gimnazijos direktoriaus bei kitų vadovų teikiamais klausimais;</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eastAsia="lt-LT"/>
        </w:rPr>
        <w:t>42.4.2. aptaria ugdymo planą ir jo įgyvendinimo klausimus;</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eastAsia="lt-LT"/>
        </w:rPr>
        <w:t>42.4.3. svarsto Gimnazijos strateginį planą, metinį veiklos planą, teikia siūlymus veiklos tobulinimui;</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eastAsia="lt-LT"/>
        </w:rPr>
        <w:t>42.4.4. aptaria mokinių sveikatos, mokymosi, poilsio ir mitybos klausimus, pedagoginės veiklos tobulinimo klausimus;</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eastAsia="lt-LT"/>
        </w:rPr>
        <w:t>42.4.5. ugdymo turinį ir metodus derina su Gimnazijos keliamais uždaviniais ir bendruomenės poreikiais;</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eastAsia="lt-LT"/>
        </w:rPr>
        <w:t>42.4.6. svarsto ugdymo (si), nepamokinės veiklos klausimus, skatina inovacijų paiešką ir gerosios patirties sklaidą;</w:t>
      </w:r>
    </w:p>
    <w:p w:rsidR="00725CF5" w:rsidRPr="00725CF5" w:rsidRDefault="00725CF5" w:rsidP="00725CF5">
      <w:pPr>
        <w:ind w:firstLine="851"/>
        <w:jc w:val="both"/>
        <w:rPr>
          <w:color w:val="000000" w:themeColor="text1"/>
          <w:sz w:val="24"/>
          <w:szCs w:val="24"/>
          <w:lang w:val="lt-LT" w:eastAsia="lt-LT"/>
        </w:rPr>
      </w:pPr>
      <w:r w:rsidRPr="00725CF5">
        <w:rPr>
          <w:color w:val="000000" w:themeColor="text1"/>
          <w:sz w:val="24"/>
          <w:szCs w:val="24"/>
          <w:lang w:val="lt-LT" w:eastAsia="lt-LT"/>
        </w:rPr>
        <w:t>42.4.7. renka atstovus į Gimnazijos tarybą.</w:t>
      </w:r>
    </w:p>
    <w:p w:rsidR="00725CF5" w:rsidRPr="00725CF5" w:rsidRDefault="00725CF5" w:rsidP="00725CF5">
      <w:pPr>
        <w:pStyle w:val="Default"/>
        <w:ind w:firstLine="851"/>
        <w:jc w:val="both"/>
        <w:rPr>
          <w:color w:val="000000" w:themeColor="text1"/>
        </w:rPr>
      </w:pPr>
      <w:r w:rsidRPr="00725CF5">
        <w:rPr>
          <w:color w:val="000000" w:themeColor="text1"/>
        </w:rPr>
        <w:t xml:space="preserve">43. Mokinių taryba – nuolat veikianti mokinių savivaldos institucija mokinių klausimams svarstyti ir spręsti. Mokiniai į Mokinių tarybą renkami klasėse iš 8, I–IV klasių. Mokinių tarybai vadovauja išrinktas prezidentas. Mokinių tarybos nuostatus ir veiklą reglamentuoja Mokinių tarybos nuostatai, patvirtinti Gimnazijos direktoriaus. </w:t>
      </w:r>
    </w:p>
    <w:p w:rsidR="00725CF5" w:rsidRPr="00725CF5" w:rsidRDefault="00725CF5" w:rsidP="00725CF5">
      <w:pPr>
        <w:pStyle w:val="Default"/>
        <w:ind w:firstLine="851"/>
        <w:jc w:val="both"/>
        <w:rPr>
          <w:color w:val="000000" w:themeColor="text1"/>
        </w:rPr>
      </w:pPr>
      <w:r w:rsidRPr="00725CF5">
        <w:rPr>
          <w:color w:val="000000" w:themeColor="text1"/>
        </w:rPr>
        <w:t xml:space="preserve">44. Mokinių prezidentas – gali būti I–IV gimnazijos klasių mokinys, renkamas 5–8, I–IV klasių mokinių slaptu balsavimu iš pasiūlytų ir pasisiūliusių kandidatų. Mokinių prezidento veiklą ir funkcijas reglamentuoja Mokinių tarybos nuostatai. </w:t>
      </w:r>
    </w:p>
    <w:p w:rsidR="00725CF5" w:rsidRPr="00725CF5" w:rsidRDefault="00725CF5" w:rsidP="00725CF5">
      <w:pPr>
        <w:jc w:val="both"/>
        <w:rPr>
          <w:color w:val="000000" w:themeColor="text1"/>
          <w:sz w:val="24"/>
          <w:szCs w:val="24"/>
          <w:lang w:val="lt-LT"/>
        </w:rPr>
      </w:pPr>
    </w:p>
    <w:p w:rsidR="00725CF5" w:rsidRPr="00725CF5" w:rsidRDefault="00725CF5" w:rsidP="00725CF5">
      <w:pPr>
        <w:jc w:val="center"/>
        <w:rPr>
          <w:b/>
          <w:color w:val="000000" w:themeColor="text1"/>
          <w:sz w:val="24"/>
          <w:szCs w:val="24"/>
          <w:lang w:val="lt-LT" w:eastAsia="lt-LT"/>
        </w:rPr>
      </w:pPr>
      <w:r w:rsidRPr="00725CF5">
        <w:rPr>
          <w:b/>
          <w:color w:val="000000" w:themeColor="text1"/>
          <w:sz w:val="24"/>
          <w:szCs w:val="24"/>
          <w:lang w:val="lt-LT" w:eastAsia="lt-LT"/>
        </w:rPr>
        <w:t>VI SKYRIUS</w:t>
      </w:r>
    </w:p>
    <w:p w:rsidR="00725CF5" w:rsidRPr="00725CF5" w:rsidRDefault="00725CF5" w:rsidP="00725CF5">
      <w:pPr>
        <w:jc w:val="center"/>
        <w:rPr>
          <w:b/>
          <w:color w:val="000000" w:themeColor="text1"/>
          <w:sz w:val="24"/>
          <w:szCs w:val="24"/>
          <w:lang w:val="lt-LT" w:eastAsia="lt-LT"/>
        </w:rPr>
      </w:pPr>
      <w:r w:rsidRPr="00725CF5">
        <w:rPr>
          <w:b/>
          <w:color w:val="000000" w:themeColor="text1"/>
          <w:sz w:val="24"/>
          <w:szCs w:val="24"/>
          <w:lang w:val="lt-LT" w:eastAsia="lt-LT"/>
        </w:rPr>
        <w:t>DARBUOTOJŲ PRIĖMIMAS Į DARBĄ, JŲ DARBO APMOKĖJIMO TVARKA IR ATESTACIJA</w:t>
      </w:r>
    </w:p>
    <w:p w:rsidR="00725CF5" w:rsidRPr="00725CF5" w:rsidRDefault="00725CF5" w:rsidP="00725CF5">
      <w:pPr>
        <w:jc w:val="center"/>
        <w:rPr>
          <w:b/>
          <w:color w:val="000000" w:themeColor="text1"/>
          <w:sz w:val="24"/>
          <w:szCs w:val="24"/>
          <w:lang w:val="lt-LT" w:eastAsia="lt-LT"/>
        </w:rPr>
      </w:pP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45. Darbuotojai į darbą Gimnazijoje priimami ir atleidžiami iš jo Lietuvos Respublikos darbo kodekso ir kitų teisės aktų nustatyta tvarka.</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46. Gimnazijos darbuotojams už darbą mokama Lietuvos Respublikos įstatymų ir kitų teisės aktų nustatyta tvarka.</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47. Gimnazijos direktorius, jo pavaduotojai, mokytojai, švietimo pagalbą teikiantys specialistai ir kiti darbuotojai atestuojasi ir kvalifikaciją tobulina švietimo, mokslo ir sporto ministro ir kitų teisės aktų nustatyta tvarka.</w:t>
      </w:r>
    </w:p>
    <w:p w:rsidR="00725CF5" w:rsidRPr="00725CF5" w:rsidRDefault="00725CF5" w:rsidP="00725CF5">
      <w:pPr>
        <w:jc w:val="both"/>
        <w:rPr>
          <w:color w:val="000000" w:themeColor="text1"/>
          <w:sz w:val="24"/>
          <w:szCs w:val="24"/>
          <w:lang w:val="lt-LT"/>
        </w:rPr>
      </w:pPr>
    </w:p>
    <w:p w:rsidR="00725CF5" w:rsidRPr="00725CF5" w:rsidRDefault="00725CF5" w:rsidP="00725CF5">
      <w:pPr>
        <w:jc w:val="center"/>
        <w:rPr>
          <w:b/>
          <w:color w:val="000000" w:themeColor="text1"/>
          <w:sz w:val="24"/>
          <w:szCs w:val="24"/>
          <w:lang w:val="lt-LT" w:eastAsia="lt-LT"/>
        </w:rPr>
      </w:pPr>
      <w:r w:rsidRPr="00725CF5">
        <w:rPr>
          <w:b/>
          <w:color w:val="000000" w:themeColor="text1"/>
          <w:sz w:val="24"/>
          <w:szCs w:val="24"/>
          <w:lang w:val="lt-LT" w:eastAsia="lt-LT"/>
        </w:rPr>
        <w:t>VII SKYRIUS</w:t>
      </w:r>
    </w:p>
    <w:p w:rsidR="00725CF5" w:rsidRPr="00725CF5" w:rsidRDefault="00725CF5" w:rsidP="00725CF5">
      <w:pPr>
        <w:jc w:val="center"/>
        <w:rPr>
          <w:b/>
          <w:color w:val="000000" w:themeColor="text1"/>
          <w:sz w:val="24"/>
          <w:szCs w:val="24"/>
          <w:lang w:val="lt-LT"/>
        </w:rPr>
      </w:pPr>
      <w:r w:rsidRPr="00725CF5">
        <w:rPr>
          <w:b/>
          <w:color w:val="000000" w:themeColor="text1"/>
          <w:sz w:val="24"/>
          <w:szCs w:val="24"/>
          <w:lang w:val="lt-LT" w:eastAsia="lt-LT"/>
        </w:rPr>
        <w:t xml:space="preserve"> </w:t>
      </w:r>
      <w:r w:rsidRPr="00725CF5">
        <w:rPr>
          <w:b/>
          <w:color w:val="000000" w:themeColor="text1"/>
          <w:sz w:val="24"/>
          <w:szCs w:val="24"/>
          <w:lang w:val="lt-LT"/>
        </w:rPr>
        <w:t>GIMNAZIJOS TURTAS, LĖŠOS, JŲ NAUDOJIMO TVARKA, FINANSINĖS VEIKLOS KONTROLĖ IR GIMNAZIJOS VEIKLOS PRIEŽIŪRA</w:t>
      </w:r>
    </w:p>
    <w:p w:rsidR="00725CF5" w:rsidRPr="00725CF5" w:rsidRDefault="00725CF5" w:rsidP="00725CF5">
      <w:pPr>
        <w:jc w:val="center"/>
        <w:rPr>
          <w:b/>
          <w:color w:val="000000" w:themeColor="text1"/>
          <w:sz w:val="24"/>
          <w:szCs w:val="24"/>
          <w:lang w:val="lt-LT" w:eastAsia="lt-LT"/>
        </w:rPr>
      </w:pPr>
    </w:p>
    <w:p w:rsidR="00725CF5" w:rsidRPr="00725CF5" w:rsidRDefault="00725CF5" w:rsidP="00725CF5">
      <w:pPr>
        <w:ind w:firstLine="709"/>
        <w:jc w:val="both"/>
        <w:rPr>
          <w:color w:val="000000" w:themeColor="text1"/>
          <w:sz w:val="24"/>
          <w:szCs w:val="24"/>
          <w:lang w:val="lt-LT"/>
        </w:rPr>
      </w:pPr>
      <w:r w:rsidRPr="00725CF5">
        <w:rPr>
          <w:color w:val="000000" w:themeColor="text1"/>
          <w:sz w:val="24"/>
          <w:szCs w:val="24"/>
          <w:lang w:val="lt-LT"/>
        </w:rPr>
        <w:t xml:space="preserve">48. Gimnazija valdo patikėjimo teise perduotą savivaldybės turtą, naudoja ir disponuoja juo Lietuvos Respublikos įstatymų ir Rokiškio rajono savivaldybės tarybos nustatyta tvarka. </w:t>
      </w:r>
    </w:p>
    <w:p w:rsidR="00725CF5" w:rsidRPr="00725CF5" w:rsidRDefault="00725CF5" w:rsidP="00725CF5">
      <w:pPr>
        <w:tabs>
          <w:tab w:val="left" w:pos="720"/>
        </w:tabs>
        <w:ind w:firstLine="709"/>
        <w:jc w:val="both"/>
        <w:rPr>
          <w:color w:val="000000" w:themeColor="text1"/>
          <w:sz w:val="24"/>
          <w:szCs w:val="24"/>
          <w:lang w:val="lt-LT" w:eastAsia="lt-LT"/>
        </w:rPr>
      </w:pPr>
      <w:r w:rsidRPr="00725CF5">
        <w:rPr>
          <w:color w:val="000000" w:themeColor="text1"/>
          <w:sz w:val="24"/>
          <w:szCs w:val="24"/>
          <w:lang w:val="lt-LT"/>
        </w:rPr>
        <w:t>49</w:t>
      </w:r>
      <w:r w:rsidRPr="00725CF5">
        <w:rPr>
          <w:color w:val="000000" w:themeColor="text1"/>
          <w:sz w:val="24"/>
          <w:szCs w:val="24"/>
          <w:lang w:val="lt-LT" w:eastAsia="lt-LT"/>
        </w:rPr>
        <w:t>. Gimnazijos</w:t>
      </w:r>
      <w:r w:rsidRPr="00725CF5">
        <w:rPr>
          <w:color w:val="000000" w:themeColor="text1"/>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rsidR="00725CF5" w:rsidRPr="00725CF5" w:rsidRDefault="00725CF5" w:rsidP="00725CF5">
      <w:pPr>
        <w:ind w:firstLine="709"/>
        <w:jc w:val="both"/>
        <w:rPr>
          <w:color w:val="000000" w:themeColor="text1"/>
          <w:sz w:val="24"/>
          <w:szCs w:val="24"/>
          <w:lang w:val="lt-LT" w:eastAsia="lt-LT"/>
        </w:rPr>
      </w:pPr>
      <w:r w:rsidRPr="00725CF5">
        <w:rPr>
          <w:color w:val="000000" w:themeColor="text1"/>
          <w:sz w:val="24"/>
          <w:szCs w:val="24"/>
          <w:lang w:val="lt-LT"/>
        </w:rPr>
        <w:t>50. Lėšų šaltiniai:</w:t>
      </w:r>
    </w:p>
    <w:p w:rsidR="00725CF5" w:rsidRPr="00725CF5" w:rsidRDefault="00725CF5" w:rsidP="00725CF5">
      <w:pPr>
        <w:ind w:firstLine="709"/>
        <w:jc w:val="both"/>
        <w:rPr>
          <w:color w:val="000000" w:themeColor="text1"/>
          <w:sz w:val="24"/>
          <w:szCs w:val="24"/>
          <w:lang w:val="lt-LT" w:eastAsia="lt-LT"/>
        </w:rPr>
      </w:pPr>
      <w:r w:rsidRPr="00725CF5">
        <w:rPr>
          <w:color w:val="000000" w:themeColor="text1"/>
          <w:sz w:val="24"/>
          <w:szCs w:val="24"/>
          <w:lang w:val="lt-LT"/>
        </w:rPr>
        <w:t>50.1.</w:t>
      </w:r>
      <w:r w:rsidRPr="00725CF5">
        <w:rPr>
          <w:color w:val="000000" w:themeColor="text1"/>
          <w:sz w:val="24"/>
          <w:szCs w:val="24"/>
          <w:lang w:val="lt-LT" w:eastAsia="lt-LT"/>
        </w:rPr>
        <w:t xml:space="preserve"> valstybės biudžeto specialiųjų tikslinių dotacijų savivaldybės biudžetui skirtos lėšos ir Rokiškio rajono savivaldybės biudžeto lėšos, skiriamos pagal patvirtintas sąmatas;</w:t>
      </w:r>
    </w:p>
    <w:p w:rsidR="00725CF5" w:rsidRPr="00725CF5" w:rsidRDefault="00725CF5" w:rsidP="00725CF5">
      <w:pPr>
        <w:ind w:firstLine="709"/>
        <w:jc w:val="both"/>
        <w:rPr>
          <w:color w:val="000000" w:themeColor="text1"/>
          <w:sz w:val="24"/>
          <w:szCs w:val="24"/>
          <w:lang w:val="lt-LT" w:eastAsia="lt-LT"/>
        </w:rPr>
      </w:pPr>
      <w:r w:rsidRPr="00725CF5">
        <w:rPr>
          <w:color w:val="000000" w:themeColor="text1"/>
          <w:sz w:val="24"/>
          <w:szCs w:val="24"/>
          <w:lang w:val="lt-LT"/>
        </w:rPr>
        <w:t>50.2. lėšos gaunamos už teikiamas paslaugas (patalpų, transporto nuoma, kopijavimo paslaugos, kursų, seminarų organizavimas, maitinimas valgykloje ir kt.);</w:t>
      </w:r>
    </w:p>
    <w:p w:rsidR="00725CF5" w:rsidRPr="00725CF5" w:rsidRDefault="00725CF5" w:rsidP="00725CF5">
      <w:pPr>
        <w:ind w:firstLine="709"/>
        <w:jc w:val="both"/>
        <w:rPr>
          <w:color w:val="000000" w:themeColor="text1"/>
          <w:sz w:val="24"/>
          <w:szCs w:val="24"/>
          <w:lang w:val="lt-LT" w:eastAsia="lt-LT"/>
        </w:rPr>
      </w:pPr>
      <w:r w:rsidRPr="00725CF5">
        <w:rPr>
          <w:color w:val="000000" w:themeColor="text1"/>
          <w:sz w:val="24"/>
          <w:szCs w:val="24"/>
          <w:lang w:val="lt-LT"/>
        </w:rPr>
        <w:t>50.3. lėšos, gautos įvairių projektų vykdymui;</w:t>
      </w:r>
      <w:r w:rsidRPr="00725CF5">
        <w:rPr>
          <w:color w:val="000000" w:themeColor="text1"/>
          <w:sz w:val="24"/>
          <w:szCs w:val="24"/>
          <w:lang w:val="lt-LT" w:eastAsia="lt-LT"/>
        </w:rPr>
        <w:t xml:space="preserve"> </w:t>
      </w:r>
    </w:p>
    <w:p w:rsidR="00725CF5" w:rsidRPr="00725CF5" w:rsidRDefault="00725CF5" w:rsidP="00725CF5">
      <w:pPr>
        <w:ind w:firstLine="709"/>
        <w:jc w:val="both"/>
        <w:rPr>
          <w:color w:val="000000" w:themeColor="text1"/>
          <w:sz w:val="24"/>
          <w:szCs w:val="24"/>
          <w:lang w:val="lt-LT" w:eastAsia="lt-LT"/>
        </w:rPr>
      </w:pPr>
      <w:r w:rsidRPr="00725CF5">
        <w:rPr>
          <w:color w:val="000000" w:themeColor="text1"/>
          <w:sz w:val="24"/>
          <w:szCs w:val="24"/>
          <w:lang w:val="lt-LT" w:eastAsia="lt-LT"/>
        </w:rPr>
        <w:t>50.4. fondų, organizacijų, kitų juridinių ir fizinių asmenų dovanotos ar kitaip teisėtais būdais perduotos lėšos, tikslinės paskirties lėšos pagal pavedimus;</w:t>
      </w:r>
    </w:p>
    <w:p w:rsidR="00725CF5" w:rsidRPr="00725CF5" w:rsidRDefault="00725CF5" w:rsidP="00725CF5">
      <w:pPr>
        <w:ind w:firstLine="709"/>
        <w:jc w:val="both"/>
        <w:rPr>
          <w:color w:val="000000" w:themeColor="text1"/>
          <w:sz w:val="24"/>
          <w:szCs w:val="24"/>
          <w:lang w:val="lt-LT"/>
        </w:rPr>
      </w:pPr>
      <w:r w:rsidRPr="00725CF5">
        <w:rPr>
          <w:color w:val="000000" w:themeColor="text1"/>
          <w:sz w:val="24"/>
          <w:szCs w:val="24"/>
          <w:lang w:val="lt-LT"/>
        </w:rPr>
        <w:t>50.5. paramos pagal Lietuvos Respublikos labdaros ir paramos įstatymą lėšos;</w:t>
      </w:r>
    </w:p>
    <w:p w:rsidR="00725CF5" w:rsidRPr="00725CF5" w:rsidRDefault="00725CF5" w:rsidP="00725CF5">
      <w:pPr>
        <w:ind w:firstLine="709"/>
        <w:jc w:val="both"/>
        <w:rPr>
          <w:color w:val="000000" w:themeColor="text1"/>
          <w:sz w:val="24"/>
          <w:szCs w:val="24"/>
          <w:lang w:val="lt-LT" w:eastAsia="lt-LT"/>
        </w:rPr>
      </w:pPr>
      <w:r w:rsidRPr="00725CF5">
        <w:rPr>
          <w:color w:val="000000" w:themeColor="text1"/>
          <w:sz w:val="24"/>
          <w:szCs w:val="24"/>
          <w:lang w:val="lt-LT"/>
        </w:rPr>
        <w:t xml:space="preserve">50.6. </w:t>
      </w:r>
      <w:r w:rsidRPr="00725CF5">
        <w:rPr>
          <w:color w:val="000000" w:themeColor="text1"/>
          <w:sz w:val="24"/>
          <w:szCs w:val="24"/>
          <w:lang w:val="lt-LT" w:eastAsia="lt-LT"/>
        </w:rPr>
        <w:t>kitos teisėtu būdu įgytos lėšos.</w:t>
      </w:r>
    </w:p>
    <w:p w:rsidR="00725CF5" w:rsidRPr="00725CF5" w:rsidRDefault="00725CF5" w:rsidP="00725CF5">
      <w:pPr>
        <w:widowControl w:val="0"/>
        <w:ind w:firstLine="720"/>
        <w:jc w:val="both"/>
        <w:rPr>
          <w:color w:val="000000" w:themeColor="text1"/>
          <w:sz w:val="24"/>
          <w:szCs w:val="24"/>
          <w:lang w:val="lt-LT"/>
        </w:rPr>
      </w:pPr>
      <w:r w:rsidRPr="00725CF5">
        <w:rPr>
          <w:color w:val="000000" w:themeColor="text1"/>
          <w:sz w:val="24"/>
          <w:szCs w:val="24"/>
          <w:lang w:val="lt-LT" w:eastAsia="lt-LT"/>
        </w:rPr>
        <w:t>51. Gimnazijos</w:t>
      </w:r>
      <w:r w:rsidRPr="00725CF5">
        <w:rPr>
          <w:color w:val="000000" w:themeColor="text1"/>
          <w:sz w:val="24"/>
          <w:szCs w:val="24"/>
          <w:lang w:val="lt-LT"/>
        </w:rPr>
        <w:t xml:space="preserve"> veiklos ir išorės finansinį auditą atlieka savivaldybės kontrolierius (savivaldybės kontrolės ir audito tarnyba).</w:t>
      </w:r>
    </w:p>
    <w:p w:rsidR="00725CF5" w:rsidRPr="00725CF5" w:rsidRDefault="00725CF5" w:rsidP="00725CF5">
      <w:pPr>
        <w:widowControl w:val="0"/>
        <w:ind w:firstLine="720"/>
        <w:jc w:val="both"/>
        <w:rPr>
          <w:color w:val="000000" w:themeColor="text1"/>
          <w:sz w:val="24"/>
          <w:szCs w:val="24"/>
          <w:lang w:val="lt-LT"/>
        </w:rPr>
      </w:pPr>
      <w:r w:rsidRPr="00725CF5">
        <w:rPr>
          <w:color w:val="000000" w:themeColor="text1"/>
          <w:sz w:val="24"/>
          <w:szCs w:val="24"/>
          <w:lang w:val="lt-LT"/>
        </w:rPr>
        <w:t>52. Gimnazijos vidaus auditas atliekamas vadovaujantis Lietuvos Respublikos vidaus kontrolės ir vidaus audito įstatymu ir kitais vidaus auditą reglamentuojančiais teisės aktais.</w:t>
      </w:r>
    </w:p>
    <w:p w:rsidR="00725CF5" w:rsidRPr="00725CF5" w:rsidRDefault="00725CF5" w:rsidP="00725CF5">
      <w:pPr>
        <w:ind w:firstLine="720"/>
        <w:jc w:val="both"/>
        <w:rPr>
          <w:color w:val="000000" w:themeColor="text1"/>
          <w:sz w:val="24"/>
          <w:szCs w:val="24"/>
          <w:lang w:val="lt-LT"/>
        </w:rPr>
      </w:pPr>
      <w:r w:rsidRPr="00725CF5">
        <w:rPr>
          <w:color w:val="000000" w:themeColor="text1"/>
          <w:sz w:val="24"/>
          <w:szCs w:val="24"/>
          <w:lang w:val="lt-LT"/>
        </w:rPr>
        <w:t>53. Gimnazijos veiklos priežiūrą atlieka Rokiškio rajono savivaldybės administracija, prireikus pasitelkdama išorinius vertintojus.</w:t>
      </w:r>
    </w:p>
    <w:p w:rsidR="00725CF5" w:rsidRPr="00725CF5" w:rsidRDefault="00725CF5" w:rsidP="00725CF5">
      <w:pPr>
        <w:ind w:firstLine="720"/>
        <w:jc w:val="both"/>
        <w:rPr>
          <w:color w:val="000000" w:themeColor="text1"/>
          <w:sz w:val="24"/>
          <w:szCs w:val="24"/>
          <w:lang w:val="lt-LT" w:eastAsia="lt-LT"/>
        </w:rPr>
      </w:pPr>
      <w:r w:rsidRPr="00725CF5">
        <w:rPr>
          <w:color w:val="000000" w:themeColor="text1"/>
          <w:sz w:val="24"/>
          <w:szCs w:val="24"/>
          <w:lang w:val="lt-LT"/>
        </w:rPr>
        <w:t>54. Švietimo, mokslo ir sporto ministro nustatyta tvarka Rokiškio rajono savivaldybės taryba vykdo Gimnazijos veiklos kokybės gerinimo priežiūrą, atsižvelgdama į direktoriaus metų veiklos ataskaitos vertinimo rezultatus.</w:t>
      </w:r>
    </w:p>
    <w:p w:rsidR="00725CF5" w:rsidRPr="00725CF5" w:rsidRDefault="00725CF5" w:rsidP="00725CF5">
      <w:pPr>
        <w:jc w:val="center"/>
        <w:rPr>
          <w:b/>
          <w:color w:val="000000" w:themeColor="text1"/>
          <w:sz w:val="24"/>
          <w:szCs w:val="24"/>
          <w:lang w:val="lt-LT"/>
        </w:rPr>
      </w:pPr>
    </w:p>
    <w:p w:rsidR="00725CF5" w:rsidRPr="00725CF5" w:rsidRDefault="00725CF5" w:rsidP="00725CF5">
      <w:pPr>
        <w:jc w:val="center"/>
        <w:rPr>
          <w:b/>
          <w:color w:val="000000" w:themeColor="text1"/>
          <w:sz w:val="24"/>
          <w:szCs w:val="24"/>
          <w:lang w:val="lt-LT" w:eastAsia="lt-LT"/>
        </w:rPr>
      </w:pPr>
      <w:r w:rsidRPr="00725CF5">
        <w:rPr>
          <w:b/>
          <w:color w:val="000000" w:themeColor="text1"/>
          <w:sz w:val="24"/>
          <w:szCs w:val="24"/>
          <w:lang w:val="lt-LT" w:eastAsia="lt-LT"/>
        </w:rPr>
        <w:t>VIII SKYRIUS</w:t>
      </w:r>
    </w:p>
    <w:p w:rsidR="00725CF5" w:rsidRPr="00725CF5" w:rsidRDefault="00725CF5" w:rsidP="00725CF5">
      <w:pPr>
        <w:jc w:val="center"/>
        <w:rPr>
          <w:b/>
          <w:color w:val="000000" w:themeColor="text1"/>
          <w:sz w:val="24"/>
          <w:szCs w:val="24"/>
          <w:lang w:val="lt-LT" w:eastAsia="lt-LT"/>
        </w:rPr>
      </w:pPr>
      <w:r w:rsidRPr="00725CF5">
        <w:rPr>
          <w:b/>
          <w:color w:val="000000" w:themeColor="text1"/>
          <w:sz w:val="24"/>
          <w:szCs w:val="24"/>
          <w:lang w:val="lt-LT" w:eastAsia="lt-LT"/>
        </w:rPr>
        <w:t xml:space="preserve"> BAIGIAMOSIOS NUOSTATOS</w:t>
      </w:r>
    </w:p>
    <w:p w:rsidR="00725CF5" w:rsidRPr="00725CF5" w:rsidRDefault="00725CF5" w:rsidP="00725CF5">
      <w:pPr>
        <w:jc w:val="both"/>
        <w:rPr>
          <w:color w:val="000000" w:themeColor="text1"/>
          <w:sz w:val="24"/>
          <w:szCs w:val="24"/>
          <w:lang w:val="lt-LT"/>
        </w:rPr>
      </w:pPr>
    </w:p>
    <w:p w:rsidR="00725CF5" w:rsidRPr="00725CF5" w:rsidRDefault="00725CF5" w:rsidP="00725CF5">
      <w:pPr>
        <w:ind w:firstLine="851"/>
        <w:jc w:val="both"/>
        <w:rPr>
          <w:color w:val="000000" w:themeColor="text1"/>
          <w:sz w:val="24"/>
          <w:szCs w:val="24"/>
          <w:lang w:val="es-ES"/>
        </w:rPr>
      </w:pPr>
      <w:r w:rsidRPr="00725CF5">
        <w:rPr>
          <w:color w:val="000000" w:themeColor="text1"/>
          <w:sz w:val="24"/>
          <w:szCs w:val="24"/>
          <w:lang w:val="lt-LT"/>
        </w:rPr>
        <w:t xml:space="preserve">55. </w:t>
      </w:r>
      <w:r w:rsidRPr="00725CF5">
        <w:rPr>
          <w:color w:val="000000" w:themeColor="text1"/>
          <w:sz w:val="24"/>
          <w:szCs w:val="24"/>
          <w:lang w:val="es-ES"/>
        </w:rPr>
        <w:t>Gimnazija turi interneto svetainę, atitinkančią Lietuvos Respublikos teisės aktų nustatytus reikalavimus.</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lt-LT"/>
        </w:rPr>
        <w:t xml:space="preserve">56.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rsidR="00725CF5" w:rsidRPr="00725CF5" w:rsidRDefault="00725CF5" w:rsidP="00725CF5">
      <w:pPr>
        <w:ind w:firstLine="851"/>
        <w:jc w:val="both"/>
        <w:rPr>
          <w:noProof/>
          <w:color w:val="000000" w:themeColor="text1"/>
          <w:sz w:val="24"/>
          <w:szCs w:val="24"/>
          <w:lang w:val="fi-FI"/>
        </w:rPr>
      </w:pPr>
      <w:r w:rsidRPr="00725CF5">
        <w:rPr>
          <w:noProof/>
          <w:color w:val="000000" w:themeColor="text1"/>
          <w:sz w:val="24"/>
          <w:szCs w:val="24"/>
          <w:lang w:val="fi-FI"/>
        </w:rPr>
        <w:t>5</w:t>
      </w:r>
      <w:r w:rsidRPr="00725CF5">
        <w:rPr>
          <w:noProof/>
          <w:color w:val="000000" w:themeColor="text1"/>
          <w:sz w:val="24"/>
          <w:szCs w:val="24"/>
          <w:lang w:val="lt-LT"/>
        </w:rPr>
        <w:t>7</w:t>
      </w:r>
      <w:r w:rsidRPr="00725CF5">
        <w:rPr>
          <w:noProof/>
          <w:color w:val="000000" w:themeColor="text1"/>
          <w:sz w:val="24"/>
          <w:szCs w:val="24"/>
          <w:lang w:val="fi-FI"/>
        </w:rPr>
        <w:t xml:space="preserve">. Informacija apie Gimnaziją skelbiama Gimnazijos interneto svetainėje, Gimnazijos bendruomenės susirinkimuose, Gimnazijos informaciniuose stenduose, esant poreikiui – vietos spaudoje. </w:t>
      </w:r>
    </w:p>
    <w:p w:rsidR="00725CF5" w:rsidRPr="00725CF5" w:rsidRDefault="00725CF5" w:rsidP="00725CF5">
      <w:pPr>
        <w:ind w:firstLine="851"/>
        <w:jc w:val="both"/>
        <w:rPr>
          <w:color w:val="000000" w:themeColor="text1"/>
          <w:sz w:val="24"/>
          <w:szCs w:val="24"/>
          <w:lang w:val="fi-FI"/>
        </w:rPr>
      </w:pPr>
      <w:r w:rsidRPr="00725CF5">
        <w:rPr>
          <w:noProof/>
          <w:color w:val="000000" w:themeColor="text1"/>
          <w:sz w:val="24"/>
          <w:szCs w:val="24"/>
          <w:lang w:val="fi-FI"/>
        </w:rPr>
        <w:t>58. Pranešimai, kuriuos pagal šiuos Nuostatus ar Lietuvos Respublikos teisės aktus reikia paskelbti viešai, skelbiami Gimnazijos interneto svetainėje, prireikus teisės aktų nustatyta tvarka Rokiškio rajono savivaldybės interneto svetainėje ir / ar vietos spaudoje.</w:t>
      </w:r>
    </w:p>
    <w:p w:rsidR="00725CF5" w:rsidRPr="00725CF5" w:rsidRDefault="00725CF5" w:rsidP="00725CF5">
      <w:pPr>
        <w:ind w:firstLine="851"/>
        <w:jc w:val="both"/>
        <w:rPr>
          <w:noProof/>
          <w:color w:val="000000" w:themeColor="text1"/>
          <w:sz w:val="24"/>
          <w:szCs w:val="24"/>
          <w:lang w:val="fi-FI"/>
        </w:rPr>
      </w:pPr>
      <w:r w:rsidRPr="00725CF5">
        <w:rPr>
          <w:color w:val="000000" w:themeColor="text1"/>
          <w:sz w:val="24"/>
          <w:szCs w:val="24"/>
          <w:lang w:val="fi-FI"/>
        </w:rPr>
        <w:t>59. Gimnazijos nuostatai keičiami ir papildomi Rokiškio rajono savivaldybės tarybos, direktoriaus ar Gimnazijos tarybos iniciatyva.</w:t>
      </w:r>
      <w:r w:rsidRPr="00725CF5">
        <w:rPr>
          <w:noProof/>
          <w:color w:val="000000" w:themeColor="text1"/>
          <w:sz w:val="24"/>
          <w:szCs w:val="24"/>
          <w:lang w:val="fi-FI"/>
        </w:rPr>
        <w:t xml:space="preserve"> </w:t>
      </w:r>
    </w:p>
    <w:p w:rsidR="00725CF5" w:rsidRPr="00725CF5" w:rsidRDefault="00725CF5" w:rsidP="00725CF5">
      <w:pPr>
        <w:ind w:firstLine="851"/>
        <w:jc w:val="both"/>
        <w:rPr>
          <w:noProof/>
          <w:color w:val="000000" w:themeColor="text1"/>
          <w:sz w:val="24"/>
          <w:szCs w:val="24"/>
          <w:lang w:val="fi-FI"/>
        </w:rPr>
      </w:pPr>
      <w:r w:rsidRPr="00725CF5">
        <w:rPr>
          <w:color w:val="000000" w:themeColor="text1"/>
          <w:sz w:val="24"/>
          <w:szCs w:val="24"/>
          <w:lang w:val="fi-FI"/>
        </w:rPr>
        <w:t xml:space="preserve"> 60. Gimnazijos nuostatus, jų pakeitimus, papildymus, pritarus Gimnazijos tarybai, tvirtina Rokiškio rajono savivaldybės taryba. </w:t>
      </w:r>
    </w:p>
    <w:p w:rsidR="00725CF5" w:rsidRPr="00725CF5" w:rsidRDefault="00725CF5" w:rsidP="00725CF5">
      <w:pPr>
        <w:ind w:firstLine="851"/>
        <w:jc w:val="both"/>
        <w:rPr>
          <w:color w:val="000000" w:themeColor="text1"/>
          <w:sz w:val="24"/>
          <w:szCs w:val="24"/>
          <w:lang w:val="fi-FI"/>
        </w:rPr>
      </w:pPr>
      <w:r w:rsidRPr="00725CF5">
        <w:rPr>
          <w:color w:val="000000" w:themeColor="text1"/>
          <w:sz w:val="24"/>
          <w:szCs w:val="24"/>
          <w:lang w:val="fi-FI"/>
        </w:rPr>
        <w:t xml:space="preserve">61. </w:t>
      </w:r>
      <w:r w:rsidRPr="00725CF5">
        <w:rPr>
          <w:color w:val="000000" w:themeColor="text1"/>
          <w:sz w:val="24"/>
          <w:szCs w:val="24"/>
          <w:lang w:val="lt-LT"/>
        </w:rPr>
        <w:t>Gimnazija reorganizuojama, likviduojama ar pertvarkoma</w:t>
      </w:r>
      <w:r w:rsidRPr="00725CF5">
        <w:rPr>
          <w:color w:val="000000" w:themeColor="text1"/>
          <w:sz w:val="24"/>
          <w:szCs w:val="24"/>
          <w:lang w:val="fi-FI"/>
        </w:rPr>
        <w:t xml:space="preserve"> </w:t>
      </w:r>
      <w:r w:rsidRPr="00725CF5">
        <w:rPr>
          <w:color w:val="000000" w:themeColor="text1"/>
          <w:sz w:val="24"/>
          <w:szCs w:val="24"/>
          <w:lang w:val="lt-LT"/>
        </w:rPr>
        <w:t>Civilinio kodekso, Lietuvos Respublikos biudžetinių įstaigų įstatymo, Vyriausybės patvirtintų Mokyklų, vykdančių formaliojo švietimo programas, tinklo kūrimo taisyklių, Švietimo įstatymo ir kitų teisės aktų</w:t>
      </w:r>
      <w:r w:rsidRPr="00725CF5">
        <w:rPr>
          <w:b/>
          <w:color w:val="000000" w:themeColor="text1"/>
          <w:sz w:val="24"/>
          <w:szCs w:val="24"/>
          <w:lang w:val="lt-LT"/>
        </w:rPr>
        <w:t xml:space="preserve"> </w:t>
      </w:r>
      <w:r w:rsidRPr="00725CF5">
        <w:rPr>
          <w:color w:val="000000" w:themeColor="text1"/>
          <w:sz w:val="24"/>
          <w:szCs w:val="24"/>
          <w:lang w:val="lt-LT"/>
        </w:rPr>
        <w:t>nustatyta tvarka</w:t>
      </w:r>
      <w:r w:rsidRPr="00725CF5">
        <w:rPr>
          <w:color w:val="000000" w:themeColor="text1"/>
          <w:sz w:val="24"/>
          <w:szCs w:val="24"/>
          <w:lang w:val="fi-FI"/>
        </w:rPr>
        <w:t>.</w:t>
      </w:r>
    </w:p>
    <w:p w:rsidR="00725CF5" w:rsidRPr="00725CF5" w:rsidRDefault="00725CF5" w:rsidP="00725CF5">
      <w:pPr>
        <w:ind w:firstLine="851"/>
        <w:jc w:val="both"/>
        <w:rPr>
          <w:color w:val="000000" w:themeColor="text1"/>
          <w:sz w:val="24"/>
          <w:szCs w:val="24"/>
          <w:lang w:val="lt-LT"/>
        </w:rPr>
      </w:pPr>
      <w:r w:rsidRPr="00725CF5">
        <w:rPr>
          <w:color w:val="000000" w:themeColor="text1"/>
          <w:sz w:val="24"/>
          <w:szCs w:val="24"/>
          <w:lang w:val="fi-FI"/>
        </w:rPr>
        <w:t xml:space="preserve">62. </w:t>
      </w:r>
      <w:r w:rsidRPr="00725CF5">
        <w:rPr>
          <w:color w:val="000000" w:themeColor="text1"/>
          <w:sz w:val="24"/>
          <w:szCs w:val="24"/>
          <w:lang w:val="lt-LT"/>
        </w:rPr>
        <w:t xml:space="preserve">Gimnazijos struktūros pertvarka – mokyklos grupės ar tipo pakeitimas arba vykdomos organizacinės veiklos pakeitimai (klasių, grupių, skyrių, filialų steigimas ar likvidavimas, paskirties </w:t>
      </w:r>
      <w:r w:rsidRPr="00725CF5">
        <w:rPr>
          <w:color w:val="000000" w:themeColor="text1"/>
          <w:sz w:val="24"/>
          <w:szCs w:val="24"/>
          <w:lang w:val="lt-LT"/>
        </w:rPr>
        <w:lastRenderedPageBreak/>
        <w:t xml:space="preserve">keitimas) – vykdoma Rokiškio rajono savivaldybės tarybos sprendimu, vadovaujantis Vyriausybės patvirtintomis Mokyklų, vykdančių formaliojo švietimo programas, tinklo kūrimo taisyklėmis ir kitais teisės aktais.  </w:t>
      </w:r>
    </w:p>
    <w:p w:rsidR="00725CF5" w:rsidRPr="00725CF5" w:rsidRDefault="00725CF5" w:rsidP="00725CF5">
      <w:pPr>
        <w:jc w:val="center"/>
        <w:rPr>
          <w:color w:val="000000" w:themeColor="text1"/>
          <w:sz w:val="24"/>
          <w:szCs w:val="24"/>
        </w:rPr>
      </w:pPr>
      <w:r w:rsidRPr="00725CF5">
        <w:rPr>
          <w:color w:val="000000" w:themeColor="text1"/>
          <w:sz w:val="24"/>
          <w:szCs w:val="24"/>
        </w:rPr>
        <w:t>___________________</w:t>
      </w:r>
    </w:p>
    <w:p w:rsidR="00725CF5" w:rsidRPr="00725CF5" w:rsidRDefault="00725CF5" w:rsidP="00725CF5">
      <w:pPr>
        <w:rPr>
          <w:color w:val="000000" w:themeColor="text1"/>
        </w:rPr>
      </w:pPr>
    </w:p>
    <w:p w:rsidR="00725CF5" w:rsidRPr="00725CF5" w:rsidRDefault="00725CF5" w:rsidP="00725CF5">
      <w:pPr>
        <w:rPr>
          <w:color w:val="000000" w:themeColor="text1"/>
          <w:sz w:val="24"/>
          <w:szCs w:val="24"/>
        </w:rPr>
      </w:pPr>
    </w:p>
    <w:p w:rsidR="006679D5" w:rsidRDefault="00725CF5" w:rsidP="00725CF5">
      <w:proofErr w:type="spellStart"/>
      <w:r w:rsidRPr="00725CF5">
        <w:rPr>
          <w:color w:val="000000" w:themeColor="text1"/>
          <w:sz w:val="24"/>
          <w:szCs w:val="24"/>
        </w:rPr>
        <w:t>Rokiškio</w:t>
      </w:r>
      <w:proofErr w:type="spellEnd"/>
      <w:r w:rsidRPr="00725CF5">
        <w:rPr>
          <w:color w:val="000000" w:themeColor="text1"/>
          <w:sz w:val="24"/>
          <w:szCs w:val="24"/>
        </w:rPr>
        <w:t xml:space="preserve"> r. Obelių </w:t>
      </w:r>
      <w:r w:rsidRPr="00725CF5">
        <w:rPr>
          <w:color w:val="000000" w:themeColor="text1"/>
          <w:sz w:val="24"/>
          <w:szCs w:val="24"/>
          <w:lang w:val="lt-LT"/>
        </w:rPr>
        <w:t>gimnazijos direktorė</w:t>
      </w:r>
      <w:r w:rsidRPr="00725CF5">
        <w:rPr>
          <w:color w:val="000000" w:themeColor="text1"/>
          <w:sz w:val="24"/>
          <w:szCs w:val="24"/>
          <w:lang w:val="lt-LT"/>
        </w:rPr>
        <w:tab/>
      </w:r>
      <w:r w:rsidRPr="00725CF5">
        <w:rPr>
          <w:color w:val="000000" w:themeColor="text1"/>
          <w:sz w:val="24"/>
          <w:szCs w:val="24"/>
        </w:rPr>
        <w:tab/>
      </w:r>
      <w:bookmarkEnd w:id="0"/>
      <w:r>
        <w:rPr>
          <w:sz w:val="24"/>
          <w:szCs w:val="24"/>
        </w:rPr>
        <w:tab/>
      </w:r>
      <w:r w:rsidRPr="00AF0C67">
        <w:rPr>
          <w:sz w:val="24"/>
          <w:szCs w:val="24"/>
        </w:rPr>
        <w:t>Neringa Ragelienė</w:t>
      </w:r>
    </w:p>
    <w:sectPr w:rsidR="006679D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F5"/>
    <w:rsid w:val="004A302B"/>
    <w:rsid w:val="004A6834"/>
    <w:rsid w:val="005E4185"/>
    <w:rsid w:val="00725CF5"/>
    <w:rsid w:val="00AF25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5CF5"/>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3">
    <w:name w:val="Stilius3"/>
    <w:basedOn w:val="prastasis"/>
    <w:autoRedefine/>
    <w:qFormat/>
    <w:rsid w:val="004A6834"/>
    <w:pPr>
      <w:keepNext/>
      <w:keepLines/>
      <w:spacing w:before="480" w:line="276" w:lineRule="auto"/>
      <w:outlineLvl w:val="0"/>
    </w:pPr>
    <w:rPr>
      <w:rFonts w:eastAsiaTheme="majorEastAsia" w:cstheme="majorBidi"/>
      <w:b/>
      <w:bCs/>
      <w:color w:val="365F91" w:themeColor="accent1" w:themeShade="BF"/>
      <w:sz w:val="24"/>
      <w:szCs w:val="28"/>
      <w:lang w:val="lt-LT"/>
    </w:rPr>
  </w:style>
  <w:style w:type="paragraph" w:styleId="Betarp">
    <w:name w:val="No Spacing"/>
    <w:uiPriority w:val="1"/>
    <w:qFormat/>
    <w:rsid w:val="00725CF5"/>
    <w:pPr>
      <w:spacing w:after="0" w:line="240" w:lineRule="auto"/>
    </w:pPr>
    <w:rPr>
      <w:rFonts w:ascii="Calibri" w:eastAsia="Calibri" w:hAnsi="Calibri" w:cs="Times New Roman"/>
    </w:rPr>
  </w:style>
  <w:style w:type="paragraph" w:customStyle="1" w:styleId="Default">
    <w:name w:val="Default"/>
    <w:rsid w:val="00725CF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5CF5"/>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3">
    <w:name w:val="Stilius3"/>
    <w:basedOn w:val="prastasis"/>
    <w:autoRedefine/>
    <w:qFormat/>
    <w:rsid w:val="004A6834"/>
    <w:pPr>
      <w:keepNext/>
      <w:keepLines/>
      <w:spacing w:before="480" w:line="276" w:lineRule="auto"/>
      <w:outlineLvl w:val="0"/>
    </w:pPr>
    <w:rPr>
      <w:rFonts w:eastAsiaTheme="majorEastAsia" w:cstheme="majorBidi"/>
      <w:b/>
      <w:bCs/>
      <w:color w:val="365F91" w:themeColor="accent1" w:themeShade="BF"/>
      <w:sz w:val="24"/>
      <w:szCs w:val="28"/>
      <w:lang w:val="lt-LT"/>
    </w:rPr>
  </w:style>
  <w:style w:type="paragraph" w:styleId="Betarp">
    <w:name w:val="No Spacing"/>
    <w:uiPriority w:val="1"/>
    <w:qFormat/>
    <w:rsid w:val="00725CF5"/>
    <w:pPr>
      <w:spacing w:after="0" w:line="240" w:lineRule="auto"/>
    </w:pPr>
    <w:rPr>
      <w:rFonts w:ascii="Calibri" w:eastAsia="Calibri" w:hAnsi="Calibri" w:cs="Times New Roman"/>
    </w:rPr>
  </w:style>
  <w:style w:type="paragraph" w:customStyle="1" w:styleId="Default">
    <w:name w:val="Default"/>
    <w:rsid w:val="00725CF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18871</Words>
  <Characters>10757</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2021-01-15T09:01:00Z</dcterms:created>
  <dcterms:modified xsi:type="dcterms:W3CDTF">2021-01-15T09:01:00Z</dcterms:modified>
</cp:coreProperties>
</file>